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1F" w:rsidRDefault="00CB62EA" w:rsidP="00F603D9">
      <w:pPr>
        <w:jc w:val="right"/>
      </w:pPr>
      <w:r>
        <w:t xml:space="preserve">Załącznik nr 5 do </w:t>
      </w:r>
      <w:proofErr w:type="spellStart"/>
      <w:r>
        <w:t>siwz</w:t>
      </w:r>
      <w:proofErr w:type="spellEnd"/>
      <w:r>
        <w:t xml:space="preserve"> </w:t>
      </w:r>
    </w:p>
    <w:p w:rsidR="002D67FD" w:rsidRDefault="002D67FD" w:rsidP="00F603D9">
      <w:pPr>
        <w:jc w:val="center"/>
        <w:rPr>
          <w:b/>
        </w:rPr>
      </w:pPr>
      <w:r>
        <w:rPr>
          <w:i/>
          <w:iCs/>
        </w:rPr>
        <w:t xml:space="preserve">Przetarg nieograniczony na </w:t>
      </w:r>
      <w:r w:rsidRPr="0082534B">
        <w:rPr>
          <w:i/>
          <w:iCs/>
        </w:rPr>
        <w:t>„</w:t>
      </w:r>
      <w:r w:rsidRPr="0082534B">
        <w:rPr>
          <w:b/>
          <w:bCs/>
          <w:i/>
          <w:iCs/>
        </w:rPr>
        <w:t xml:space="preserve">Zakup paliwa; dostawa paliwa; zakup, dostawa i montaż </w:t>
      </w:r>
      <w:r>
        <w:rPr>
          <w:b/>
          <w:bCs/>
          <w:i/>
          <w:iCs/>
        </w:rPr>
        <w:t>kontenerowej stacji paliw</w:t>
      </w:r>
      <w:r w:rsidRPr="0082534B">
        <w:rPr>
          <w:b/>
          <w:bCs/>
          <w:i/>
          <w:iCs/>
        </w:rPr>
        <w:t xml:space="preserve"> o pojemności 5000 l (z podziałem na zadania)</w:t>
      </w:r>
      <w:r w:rsidRPr="0082534B">
        <w:rPr>
          <w:i/>
          <w:iCs/>
        </w:rPr>
        <w:t>”</w:t>
      </w:r>
      <w:r w:rsidRPr="0082534B">
        <w:rPr>
          <w:b/>
          <w:i/>
        </w:rPr>
        <w:t>, znak 1/DT/PN/2019</w:t>
      </w:r>
    </w:p>
    <w:p w:rsidR="002D67FD" w:rsidRPr="002D67FD" w:rsidRDefault="002D67FD" w:rsidP="00F603D9">
      <w:pPr>
        <w:jc w:val="center"/>
      </w:pPr>
      <w:r w:rsidRPr="002D67FD">
        <w:t>Zadanie nr 3 - Dostawa  i montaż kontenerowej stacji paliw o pojemności 5000 l do Zakładu Segregacji i Zagospodarowania Odpadów  przy ul. Beethovena 43 w Wałbrzychu</w:t>
      </w:r>
    </w:p>
    <w:p w:rsidR="00CB62EA" w:rsidRPr="002D67FD" w:rsidRDefault="00881C48" w:rsidP="00F603D9">
      <w:pPr>
        <w:jc w:val="center"/>
        <w:rPr>
          <w:b/>
          <w:sz w:val="32"/>
          <w:szCs w:val="32"/>
        </w:rPr>
      </w:pPr>
      <w:r w:rsidRPr="002D67FD">
        <w:rPr>
          <w:b/>
          <w:sz w:val="32"/>
          <w:szCs w:val="32"/>
        </w:rPr>
        <w:t>Wymagane parametry techni</w:t>
      </w:r>
      <w:r w:rsidR="002D67FD" w:rsidRPr="002D67FD">
        <w:rPr>
          <w:b/>
          <w:sz w:val="32"/>
          <w:szCs w:val="32"/>
        </w:rPr>
        <w:t xml:space="preserve">czne </w:t>
      </w:r>
      <w:r w:rsidR="002D67FD" w:rsidRPr="002D67FD">
        <w:rPr>
          <w:b/>
          <w:sz w:val="32"/>
          <w:szCs w:val="32"/>
        </w:rPr>
        <w:t>kontenerowej stacji paliw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0"/>
        <w:gridCol w:w="5054"/>
        <w:gridCol w:w="3402"/>
      </w:tblGrid>
      <w:tr w:rsidR="002930DE" w:rsidRPr="002930DE" w:rsidTr="00F603D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930DE" w:rsidRPr="002930DE" w:rsidRDefault="002930DE" w:rsidP="002930DE">
            <w:pPr>
              <w:spacing w:after="0" w:line="240" w:lineRule="auto"/>
              <w:jc w:val="both"/>
              <w:rPr>
                <w:sz w:val="24"/>
              </w:rPr>
            </w:pPr>
            <w:r w:rsidRPr="002930DE">
              <w:rPr>
                <w:sz w:val="24"/>
              </w:rPr>
              <w:t>Lp.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930DE" w:rsidRPr="002930DE" w:rsidRDefault="002930DE" w:rsidP="002930DE">
            <w:pPr>
              <w:spacing w:after="0" w:line="240" w:lineRule="auto"/>
              <w:jc w:val="center"/>
              <w:rPr>
                <w:sz w:val="24"/>
              </w:rPr>
            </w:pPr>
            <w:r w:rsidRPr="002930DE">
              <w:rPr>
                <w:sz w:val="24"/>
              </w:rPr>
              <w:t xml:space="preserve">Minimalne wymagania </w:t>
            </w:r>
          </w:p>
          <w:p w:rsidR="002930DE" w:rsidRPr="002930DE" w:rsidRDefault="002930DE" w:rsidP="002930DE">
            <w:pPr>
              <w:spacing w:after="0" w:line="240" w:lineRule="auto"/>
              <w:jc w:val="center"/>
              <w:rPr>
                <w:sz w:val="24"/>
              </w:rPr>
            </w:pPr>
            <w:r w:rsidRPr="002930DE">
              <w:rPr>
                <w:sz w:val="24"/>
              </w:rPr>
              <w:t>(parametry wymagane)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930DE" w:rsidRPr="002930DE" w:rsidRDefault="002930DE" w:rsidP="002930DE">
            <w:pPr>
              <w:spacing w:after="0" w:line="240" w:lineRule="auto"/>
              <w:jc w:val="center"/>
              <w:rPr>
                <w:sz w:val="24"/>
              </w:rPr>
            </w:pPr>
            <w:r w:rsidRPr="002930DE">
              <w:rPr>
                <w:sz w:val="24"/>
              </w:rPr>
              <w:t xml:space="preserve">Parametry wyższe </w:t>
            </w:r>
          </w:p>
          <w:p w:rsidR="002930DE" w:rsidRPr="002930DE" w:rsidRDefault="002930DE" w:rsidP="002930DE">
            <w:pPr>
              <w:spacing w:after="0" w:line="240" w:lineRule="auto"/>
              <w:jc w:val="center"/>
              <w:rPr>
                <w:sz w:val="24"/>
              </w:rPr>
            </w:pPr>
            <w:r w:rsidRPr="002930DE">
              <w:rPr>
                <w:sz w:val="24"/>
              </w:rPr>
              <w:t>(proszę wypełnić</w:t>
            </w:r>
            <w:r w:rsidR="002D67FD">
              <w:rPr>
                <w:sz w:val="24"/>
              </w:rPr>
              <w:t xml:space="preserve"> (opisać</w:t>
            </w:r>
            <w:r w:rsidR="002F5429">
              <w:rPr>
                <w:sz w:val="24"/>
              </w:rPr>
              <w:t xml:space="preserve"> w poszczególnym wierszu</w:t>
            </w:r>
            <w:r w:rsidR="002D67FD">
              <w:rPr>
                <w:sz w:val="24"/>
              </w:rPr>
              <w:t>)</w:t>
            </w:r>
            <w:r w:rsidRPr="002930DE">
              <w:rPr>
                <w:sz w:val="24"/>
              </w:rPr>
              <w:t xml:space="preserve"> tylko w przypadku zaoferowania parametru wyższego)</w:t>
            </w:r>
          </w:p>
        </w:tc>
      </w:tr>
      <w:tr w:rsidR="002930DE" w:rsidRPr="002930DE" w:rsidTr="00F603D9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930DE" w:rsidP="002930DE">
            <w:pPr>
              <w:spacing w:after="0" w:line="240" w:lineRule="auto"/>
              <w:jc w:val="both"/>
              <w:rPr>
                <w:sz w:val="24"/>
              </w:rPr>
            </w:pPr>
            <w:r w:rsidRPr="002930DE">
              <w:rPr>
                <w:sz w:val="24"/>
              </w:rPr>
              <w:t>1.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Pojemność 5000 litrów</w:t>
            </w:r>
          </w:p>
          <w:p w:rsidR="002930DE" w:rsidRPr="002930DE" w:rsidRDefault="002930DE" w:rsidP="002930DE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hRule="exact" w:val="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930DE" w:rsidP="002930DE">
            <w:pPr>
              <w:spacing w:after="0" w:line="240" w:lineRule="auto"/>
              <w:jc w:val="both"/>
              <w:rPr>
                <w:sz w:val="24"/>
              </w:rPr>
            </w:pPr>
            <w:r w:rsidRPr="002930DE">
              <w:rPr>
                <w:sz w:val="24"/>
              </w:rPr>
              <w:t>2.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Wlew o 2’’ złączu umożliwiający podpięcie węża dystrybucyjnego bezpośrednio z cysterny paliwowej</w:t>
            </w:r>
          </w:p>
          <w:p w:rsidR="002930DE" w:rsidRPr="002930DE" w:rsidRDefault="002930DE" w:rsidP="002930DE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930DE" w:rsidP="002930DE">
            <w:pPr>
              <w:spacing w:after="0" w:line="240" w:lineRule="auto"/>
              <w:jc w:val="both"/>
              <w:rPr>
                <w:sz w:val="24"/>
              </w:rPr>
            </w:pPr>
            <w:r w:rsidRPr="002930DE">
              <w:rPr>
                <w:sz w:val="24"/>
              </w:rPr>
              <w:t>3.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Wlew o 2’’ złączu umożliwiający podpięcie węża dystrybucyjnego bezpośrednio z cysterny paliwowej</w:t>
            </w:r>
          </w:p>
          <w:p w:rsidR="002930DE" w:rsidRPr="002930DE" w:rsidRDefault="002930DE" w:rsidP="002930DE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Pompa zanurzeniowa o wydajności min. 80 l/min </w:t>
            </w:r>
          </w:p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 xml:space="preserve">Licznik cyfrowy z pamięcią min. 10 ostatnich </w:t>
            </w:r>
            <w:proofErr w:type="spellStart"/>
            <w:r w:rsidRPr="00E156D6">
              <w:rPr>
                <w:rFonts w:ascii="Tahoma" w:hAnsi="Tahoma" w:cs="Tahoma"/>
                <w:lang w:eastAsia="ar-SA"/>
              </w:rPr>
              <w:t>tankowań</w:t>
            </w:r>
            <w:proofErr w:type="spellEnd"/>
            <w:r w:rsidRPr="00E156D6">
              <w:rPr>
                <w:rFonts w:ascii="Tahoma" w:hAnsi="Tahoma" w:cs="Tahoma"/>
                <w:lang w:eastAsia="ar-SA"/>
              </w:rPr>
              <w:t xml:space="preserve"> i podświetleniem LED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Czujnik maksymalnego napełnienia umożliwiający bezpośrednie podłączenie go do cysterny wydającej paliwo i odcinający dopływ paliwa w przypadku maksymalnego napełnienia zbiornika, zapobiegając tym samym wyciekowi cieczy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 xml:space="preserve">filtr paliwa z separatorem wody min 50l/min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Wąż dystrybucyjny o długości min 6 m wzmacniany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Wąż dystrybucyjny o długości min 6 m wzmacniany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 xml:space="preserve">Automatyczny pistolet </w:t>
            </w:r>
            <w:proofErr w:type="spellStart"/>
            <w:r w:rsidRPr="00E156D6">
              <w:rPr>
                <w:rFonts w:ascii="Tahoma" w:hAnsi="Tahoma" w:cs="Tahoma"/>
                <w:lang w:eastAsia="ar-SA"/>
              </w:rPr>
              <w:t>nalewowy</w:t>
            </w:r>
            <w:proofErr w:type="spellEnd"/>
            <w:r w:rsidRPr="00E156D6">
              <w:rPr>
                <w:rFonts w:ascii="Tahoma" w:hAnsi="Tahoma" w:cs="Tahoma"/>
                <w:lang w:eastAsia="ar-SA"/>
              </w:rPr>
              <w:t xml:space="preserve"> odcinający dystrybucję paliwa w przypadku maksymalnego napełnienia zbiornika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 xml:space="preserve">Uchwyt </w:t>
            </w:r>
            <w:proofErr w:type="spellStart"/>
            <w:r w:rsidRPr="00E156D6">
              <w:rPr>
                <w:rFonts w:ascii="Tahoma" w:hAnsi="Tahoma" w:cs="Tahoma"/>
                <w:lang w:eastAsia="ar-SA"/>
              </w:rPr>
              <w:t>wł</w:t>
            </w:r>
            <w:proofErr w:type="spellEnd"/>
            <w:r w:rsidRPr="00E156D6">
              <w:rPr>
                <w:rFonts w:ascii="Tahoma" w:hAnsi="Tahoma" w:cs="Tahoma"/>
                <w:lang w:eastAsia="ar-SA"/>
              </w:rPr>
              <w:t>/wył pompę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Oświetlenie LED szafy dystrybucyjnej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System pomiaru poziomu paliwa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Przyłącze do podłączenia uziemienia zbiornika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Właz rewizyjny o średnicy 440 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 xml:space="preserve">Obudowa dystrybutora chroniąca urządzenie przed niepowołanym dostępem zamykana na kłódkę bądź klucz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Odpowietrzniki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Świadectwo przeprowadzenia próby szczelności wykonanej przez Inspektora Urzędu Dozoru Technicznego, w miejscu w którym wyprodukowany został zbiornik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Elektroniczny czujnik przecieku. Urządzenie instalowane w przestrzeni między-płaszczowej mające za zadanie dźwiękowo powiadamiać użytkownika o wystąpieniu wycieku ze zbiornika wewnętrznego.        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Dokument rejestracji w Urzędzie Dozoru Technicznego</w:t>
            </w:r>
          </w:p>
          <w:p w:rsidR="002930DE" w:rsidRPr="00E156D6" w:rsidRDefault="002930DE" w:rsidP="002930DE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720"/>
              </w:tabs>
              <w:suppressAutoHyphens/>
              <w:autoSpaceDE w:val="0"/>
              <w:spacing w:after="0" w:line="276" w:lineRule="auto"/>
              <w:ind w:left="551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>Oprogramowanie komputerowe + czytnik + 10 kluczy użytkowników + klucz menedżera umożliwiające</w:t>
            </w:r>
          </w:p>
          <w:p w:rsidR="002930DE" w:rsidRPr="00E156D6" w:rsidRDefault="002930DE" w:rsidP="002930DE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720"/>
              </w:tabs>
              <w:suppressAutoHyphens/>
              <w:autoSpaceDE w:val="0"/>
              <w:spacing w:after="0" w:line="276" w:lineRule="auto"/>
              <w:ind w:left="551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 xml:space="preserve">rejestrację ilości wydanego paliwa dla poszczególnych użytkowników i pojazdów </w:t>
            </w:r>
          </w:p>
          <w:p w:rsidR="002930DE" w:rsidRPr="002A3C2A" w:rsidRDefault="002930DE" w:rsidP="002930DE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720"/>
              </w:tabs>
              <w:suppressAutoHyphens/>
              <w:autoSpaceDE w:val="0"/>
              <w:spacing w:after="0" w:line="276" w:lineRule="auto"/>
              <w:ind w:left="551"/>
              <w:jc w:val="both"/>
              <w:rPr>
                <w:rFonts w:ascii="Tahoma" w:hAnsi="Tahoma" w:cs="Tahoma"/>
                <w:lang w:eastAsia="ar-SA"/>
              </w:rPr>
            </w:pPr>
            <w:r w:rsidRPr="00E156D6">
              <w:rPr>
                <w:rFonts w:ascii="Tahoma" w:hAnsi="Tahoma" w:cs="Tahoma"/>
                <w:lang w:eastAsia="ar-SA"/>
              </w:rPr>
              <w:t xml:space="preserve">identyfikację użytkowników – min. 10  / pojazdów – mini 10, 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2930DE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E156D6" w:rsidRDefault="00F549D9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017A28">
              <w:rPr>
                <w:rFonts w:ascii="Tahoma" w:hAnsi="Tahoma" w:cs="Tahoma"/>
                <w:lang w:eastAsia="ar-SA"/>
              </w:rPr>
              <w:t>Wymogi prawne dotyczące zbiorników do przechowywania oleju napędowego o pojemności 5000 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F549D9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017A28" w:rsidRDefault="00F549D9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017A28">
              <w:rPr>
                <w:rFonts w:ascii="Tahoma" w:hAnsi="Tahoma" w:cs="Tahoma"/>
                <w:lang w:eastAsia="ar-SA"/>
              </w:rPr>
              <w:t>Zbiornik do magazynowania oleju napędowego powinien być wyposażony w zbiornik zewnętrzny (drugi płaszcz) pełniący funkcję tacy wychwytującej.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F549D9" w:rsidRPr="002930DE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017A28" w:rsidRDefault="00F549D9" w:rsidP="00F549D9">
            <w:pPr>
              <w:widowControl w:val="0"/>
              <w:suppressAutoHyphens/>
              <w:autoSpaceDE w:val="0"/>
              <w:spacing w:line="276" w:lineRule="auto"/>
              <w:ind w:left="284"/>
              <w:jc w:val="both"/>
              <w:rPr>
                <w:rFonts w:ascii="Tahoma" w:hAnsi="Tahoma" w:cs="Tahoma"/>
                <w:lang w:eastAsia="ar-SA"/>
              </w:rPr>
            </w:pPr>
            <w:r w:rsidRPr="00017A28">
              <w:rPr>
                <w:rFonts w:ascii="Tahoma" w:hAnsi="Tahoma" w:cs="Tahoma"/>
                <w:lang w:eastAsia="ar-SA"/>
              </w:rPr>
              <w:t>Wymagana dokumentacja:</w:t>
            </w:r>
          </w:p>
          <w:p w:rsidR="00F549D9" w:rsidRPr="00017A28" w:rsidRDefault="00F549D9" w:rsidP="00F549D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017A28">
              <w:rPr>
                <w:rFonts w:ascii="Tahoma" w:hAnsi="Tahoma" w:cs="Tahoma"/>
                <w:lang w:eastAsia="ar-SA"/>
              </w:rPr>
              <w:t>Poświadczenie wytwórcy – dokument zaświadczający o wykonaniu zbiornika zgodnie z dokumentację techniczną oraz warunkami określonymi w uprawnieniu do wytwarzania</w:t>
            </w:r>
          </w:p>
          <w:p w:rsidR="00F549D9" w:rsidRPr="00017A28" w:rsidRDefault="00F549D9" w:rsidP="00F549D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017A28">
              <w:rPr>
                <w:rFonts w:ascii="Tahoma" w:hAnsi="Tahoma" w:cs="Tahoma"/>
                <w:lang w:eastAsia="ar-SA"/>
              </w:rPr>
              <w:t xml:space="preserve">Deklaracja zgodności z normą unijną EN 13341:2005 + A1:2011 dotycząca naziemnych termoplastycznych zbiorników stacjonarnych do magazynowania olei opałowych lekkich, nafty oraz olei napędowych domowego użytku </w:t>
            </w:r>
            <w:r>
              <w:rPr>
                <w:rFonts w:ascii="Tahoma" w:hAnsi="Tahoma" w:cs="Tahoma"/>
                <w:lang w:eastAsia="ar-SA"/>
              </w:rPr>
              <w:t xml:space="preserve">(lub równoważną) </w:t>
            </w:r>
            <w:r w:rsidRPr="00017A28">
              <w:rPr>
                <w:rFonts w:ascii="Tahoma" w:hAnsi="Tahoma" w:cs="Tahoma"/>
                <w:lang w:eastAsia="ar-SA"/>
              </w:rPr>
              <w:t>zgodnie z rozporządzeniem Parlamentu Europejskiego i Rady (UE) nr 305/2011</w:t>
            </w:r>
            <w:r>
              <w:rPr>
                <w:rFonts w:ascii="Tahoma" w:hAnsi="Tahoma" w:cs="Tahoma"/>
                <w:lang w:eastAsia="ar-SA"/>
              </w:rPr>
              <w:t xml:space="preserve"> lub równoważną </w:t>
            </w:r>
          </w:p>
          <w:p w:rsidR="00F549D9" w:rsidRPr="00017A28" w:rsidRDefault="00F549D9" w:rsidP="00F549D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017A28">
              <w:rPr>
                <w:rFonts w:ascii="Tahoma" w:hAnsi="Tahoma" w:cs="Tahoma"/>
                <w:lang w:eastAsia="ar-SA"/>
              </w:rPr>
              <w:t xml:space="preserve">Dokumentacja techniczno – ruchowa tzw. „paszport maszyny”. W skład tej dokumentacji </w:t>
            </w:r>
            <w:r w:rsidRPr="00017A28">
              <w:rPr>
                <w:rFonts w:ascii="Tahoma" w:hAnsi="Tahoma" w:cs="Tahoma"/>
                <w:lang w:eastAsia="ar-SA"/>
              </w:rPr>
              <w:lastRenderedPageBreak/>
              <w:t>wchodzą: charakterystyka i dane ewidencyjne, rysunek zewnętrzny, instrukcja obsługi, instrukcja konserwacji oraz instrukcja BHP</w:t>
            </w:r>
          </w:p>
          <w:p w:rsidR="00F549D9" w:rsidRPr="00F549D9" w:rsidRDefault="00F549D9" w:rsidP="002930D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both"/>
              <w:rPr>
                <w:rFonts w:ascii="Tahoma" w:hAnsi="Tahoma" w:cs="Tahoma"/>
                <w:lang w:eastAsia="ar-SA"/>
              </w:rPr>
            </w:pPr>
            <w:r w:rsidRPr="00017A28">
              <w:rPr>
                <w:rFonts w:ascii="Tahoma" w:hAnsi="Tahoma" w:cs="Tahoma"/>
                <w:lang w:eastAsia="ar-SA"/>
              </w:rPr>
              <w:t>Tabliczka znamionowa z numerem seryjnym, rokiem produkcji zbiornika oraz pełnymi danymi producenta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2930DE" w:rsidRDefault="002D67FD" w:rsidP="002930D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TAK</w:t>
            </w:r>
          </w:p>
        </w:tc>
      </w:tr>
    </w:tbl>
    <w:p w:rsidR="00CB62EA" w:rsidRDefault="00CB62EA"/>
    <w:p w:rsidR="002F5429" w:rsidRDefault="002F5429"/>
    <w:p w:rsidR="002F5429" w:rsidRDefault="002F5429"/>
    <w:p w:rsidR="002F5429" w:rsidRDefault="002F5429"/>
    <w:p w:rsidR="002F5429" w:rsidRDefault="002F5429"/>
    <w:p w:rsidR="002F5429" w:rsidRPr="002F5429" w:rsidRDefault="002F5429" w:rsidP="002F5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</w:t>
      </w:r>
      <w:r w:rsidRPr="002F5429">
        <w:rPr>
          <w:rFonts w:ascii="Times New Roman" w:eastAsia="Times New Roman" w:hAnsi="Times New Roman" w:cs="Times New Roman"/>
          <w:lang w:eastAsia="ar-SA"/>
        </w:rPr>
        <w:t>…………………………………….</w:t>
      </w:r>
    </w:p>
    <w:p w:rsidR="002F5429" w:rsidRPr="002F5429" w:rsidRDefault="002F5429" w:rsidP="002F5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F5429">
        <w:rPr>
          <w:rFonts w:ascii="Times New Roman" w:eastAsia="Times New Roman" w:hAnsi="Times New Roman" w:cs="Times New Roman"/>
          <w:lang w:eastAsia="ar-SA"/>
        </w:rPr>
        <w:tab/>
      </w:r>
      <w:r w:rsidRPr="002F5429">
        <w:rPr>
          <w:rFonts w:ascii="Times New Roman" w:eastAsia="Times New Roman" w:hAnsi="Times New Roman" w:cs="Times New Roman"/>
          <w:lang w:eastAsia="ar-SA"/>
        </w:rPr>
        <w:tab/>
      </w:r>
      <w:r w:rsidRPr="002F5429">
        <w:rPr>
          <w:rFonts w:ascii="Times New Roman" w:eastAsia="Times New Roman" w:hAnsi="Times New Roman" w:cs="Times New Roman"/>
          <w:lang w:eastAsia="ar-SA"/>
        </w:rPr>
        <w:tab/>
      </w:r>
      <w:r w:rsidRPr="002F5429">
        <w:rPr>
          <w:rFonts w:ascii="Times New Roman" w:eastAsia="Times New Roman" w:hAnsi="Times New Roman" w:cs="Times New Roman"/>
          <w:lang w:eastAsia="ar-SA"/>
        </w:rPr>
        <w:tab/>
      </w:r>
      <w:r w:rsidRPr="002F5429">
        <w:rPr>
          <w:rFonts w:ascii="Times New Roman" w:eastAsia="Times New Roman" w:hAnsi="Times New Roman" w:cs="Times New Roman"/>
          <w:lang w:eastAsia="ar-SA"/>
        </w:rPr>
        <w:tab/>
      </w:r>
      <w:r w:rsidRPr="002F5429">
        <w:rPr>
          <w:rFonts w:ascii="Times New Roman" w:eastAsia="Times New Roman" w:hAnsi="Times New Roman" w:cs="Times New Roman"/>
          <w:lang w:eastAsia="ar-SA"/>
        </w:rPr>
        <w:tab/>
        <w:t xml:space="preserve">Czytelny odpis osoby lub osób uprawnionych </w:t>
      </w:r>
    </w:p>
    <w:p w:rsidR="002F5429" w:rsidRPr="002F5429" w:rsidRDefault="002F5429" w:rsidP="002F5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F5429">
        <w:rPr>
          <w:rFonts w:ascii="Times New Roman" w:eastAsia="Times New Roman" w:hAnsi="Times New Roman" w:cs="Times New Roman"/>
          <w:lang w:eastAsia="ar-SA"/>
        </w:rPr>
        <w:tab/>
      </w:r>
      <w:r w:rsidRPr="002F5429">
        <w:rPr>
          <w:rFonts w:ascii="Times New Roman" w:eastAsia="Times New Roman" w:hAnsi="Times New Roman" w:cs="Times New Roman"/>
          <w:lang w:eastAsia="ar-SA"/>
        </w:rPr>
        <w:tab/>
      </w:r>
      <w:r w:rsidRPr="002F5429">
        <w:rPr>
          <w:rFonts w:ascii="Times New Roman" w:eastAsia="Times New Roman" w:hAnsi="Times New Roman" w:cs="Times New Roman"/>
          <w:lang w:eastAsia="ar-SA"/>
        </w:rPr>
        <w:tab/>
      </w:r>
      <w:r w:rsidRPr="002F5429">
        <w:rPr>
          <w:rFonts w:ascii="Times New Roman" w:eastAsia="Times New Roman" w:hAnsi="Times New Roman" w:cs="Times New Roman"/>
          <w:lang w:eastAsia="ar-SA"/>
        </w:rPr>
        <w:tab/>
      </w:r>
      <w:r w:rsidRPr="002F5429">
        <w:rPr>
          <w:rFonts w:ascii="Times New Roman" w:eastAsia="Times New Roman" w:hAnsi="Times New Roman" w:cs="Times New Roman"/>
          <w:lang w:eastAsia="ar-SA"/>
        </w:rPr>
        <w:tab/>
      </w:r>
      <w:r w:rsidRPr="002F5429">
        <w:rPr>
          <w:rFonts w:ascii="Times New Roman" w:eastAsia="Times New Roman" w:hAnsi="Times New Roman" w:cs="Times New Roman"/>
          <w:lang w:eastAsia="ar-SA"/>
        </w:rPr>
        <w:tab/>
        <w:t>do reprezentowania Wykonawcy i pieczęć</w:t>
      </w:r>
    </w:p>
    <w:p w:rsidR="002F5429" w:rsidRDefault="002F5429"/>
    <w:sectPr w:rsidR="002F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1206"/>
    <w:multiLevelType w:val="multilevel"/>
    <w:tmpl w:val="283025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77CF9"/>
    <w:multiLevelType w:val="hybridMultilevel"/>
    <w:tmpl w:val="4F82A6FE"/>
    <w:lvl w:ilvl="0" w:tplc="E2A8CD1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D2695"/>
    <w:multiLevelType w:val="multilevel"/>
    <w:tmpl w:val="D4344A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EA"/>
    <w:rsid w:val="002930DE"/>
    <w:rsid w:val="002A3C2A"/>
    <w:rsid w:val="002D67FD"/>
    <w:rsid w:val="002F5429"/>
    <w:rsid w:val="00397DB0"/>
    <w:rsid w:val="00881C48"/>
    <w:rsid w:val="00CB62EA"/>
    <w:rsid w:val="00F549D9"/>
    <w:rsid w:val="00F603D9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F52E4-ABE6-4355-B506-BD389ED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536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10</cp:revision>
  <dcterms:created xsi:type="dcterms:W3CDTF">2019-02-18T07:30:00Z</dcterms:created>
  <dcterms:modified xsi:type="dcterms:W3CDTF">2019-02-21T06:23:00Z</dcterms:modified>
</cp:coreProperties>
</file>