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EAE7" w14:textId="77777777" w:rsidR="00885892" w:rsidRDefault="00885892" w:rsidP="00885892">
      <w:pPr>
        <w:pStyle w:val="Default"/>
      </w:pPr>
    </w:p>
    <w:p w14:paraId="45EE54BE" w14:textId="2E614837" w:rsidR="00885892" w:rsidRDefault="00885892" w:rsidP="0088589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nr ……………….</w:t>
      </w:r>
    </w:p>
    <w:p w14:paraId="2A7FF4E4" w14:textId="09E29A5C" w:rsidR="00885892" w:rsidRDefault="00885892" w:rsidP="00885892">
      <w:pPr>
        <w:pStyle w:val="Default"/>
        <w:rPr>
          <w:b/>
          <w:bCs/>
          <w:sz w:val="23"/>
          <w:szCs w:val="23"/>
        </w:rPr>
      </w:pPr>
    </w:p>
    <w:p w14:paraId="5548727E" w14:textId="77777777" w:rsidR="00885892" w:rsidRDefault="00885892" w:rsidP="00885892">
      <w:pPr>
        <w:pStyle w:val="Default"/>
        <w:rPr>
          <w:sz w:val="23"/>
          <w:szCs w:val="23"/>
        </w:rPr>
      </w:pPr>
    </w:p>
    <w:p w14:paraId="6335D909" w14:textId="60467E4B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w Wałbrzychu w dniu </w:t>
      </w:r>
      <w:r w:rsidR="00193607">
        <w:rPr>
          <w:sz w:val="23"/>
          <w:szCs w:val="23"/>
        </w:rPr>
        <w:t>………………..</w:t>
      </w:r>
      <w:r>
        <w:rPr>
          <w:b/>
          <w:bCs/>
          <w:sz w:val="23"/>
          <w:szCs w:val="23"/>
        </w:rPr>
        <w:t>202</w:t>
      </w:r>
      <w:r w:rsidR="00597345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r. </w:t>
      </w:r>
      <w:r>
        <w:rPr>
          <w:sz w:val="23"/>
          <w:szCs w:val="23"/>
        </w:rPr>
        <w:t xml:space="preserve">roku pomiędzy: </w:t>
      </w:r>
    </w:p>
    <w:p w14:paraId="02FDC430" w14:textId="77777777" w:rsidR="00885892" w:rsidRDefault="00885892" w:rsidP="00885892">
      <w:pPr>
        <w:pStyle w:val="Default"/>
        <w:rPr>
          <w:sz w:val="23"/>
          <w:szCs w:val="23"/>
        </w:rPr>
      </w:pPr>
    </w:p>
    <w:p w14:paraId="23D40A35" w14:textId="77777777" w:rsidR="00885892" w:rsidRDefault="00885892" w:rsidP="008858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Miejskim Zakładem Usług Komunalnych Sp. z o.o. </w:t>
      </w:r>
      <w:r>
        <w:rPr>
          <w:sz w:val="23"/>
          <w:szCs w:val="23"/>
        </w:rPr>
        <w:t xml:space="preserve">z siedzibą przy ul. Kolejowej 4, 58-300 Wałbrzych wpisanym do rejestru przedsiębiorców Krajowego Rejestru Sądowego prowadzonego przez Sąd Rejonowy dla Wrocławia-Fabrycznej we Wrocławiu, IX Wydział Gospodarczy KRS, pod numerem 0000005502 NIP: 886-25-88-515, REGON: 891322535, reprezentowanym przez: </w:t>
      </w:r>
    </w:p>
    <w:p w14:paraId="1898683A" w14:textId="77777777" w:rsidR="00885892" w:rsidRDefault="00885892" w:rsidP="008858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Bogdana Stanka – Prezesa Zarządu, </w:t>
      </w:r>
    </w:p>
    <w:p w14:paraId="29E32BCC" w14:textId="5C5C1371" w:rsidR="00885892" w:rsidRDefault="00885892" w:rsidP="00885892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zwanym dalej </w:t>
      </w:r>
      <w:r>
        <w:rPr>
          <w:b/>
          <w:bCs/>
          <w:sz w:val="23"/>
          <w:szCs w:val="23"/>
        </w:rPr>
        <w:t xml:space="preserve">„Zamawiającym”, </w:t>
      </w:r>
    </w:p>
    <w:p w14:paraId="5362C41F" w14:textId="77777777" w:rsidR="00885892" w:rsidRDefault="00885892" w:rsidP="00885892">
      <w:pPr>
        <w:pStyle w:val="Default"/>
        <w:rPr>
          <w:sz w:val="23"/>
          <w:szCs w:val="23"/>
        </w:rPr>
      </w:pPr>
    </w:p>
    <w:p w14:paraId="0B1409D4" w14:textId="77777777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48D3584E" w14:textId="5255554D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……………………………………………………………………………………………………….reprezentowanym przez: </w:t>
      </w:r>
    </w:p>
    <w:p w14:paraId="2EB65AD8" w14:textId="24C7CB37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788C658C" w14:textId="77777777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dalej </w:t>
      </w:r>
      <w:r>
        <w:rPr>
          <w:b/>
          <w:bCs/>
          <w:sz w:val="23"/>
          <w:szCs w:val="23"/>
        </w:rPr>
        <w:t xml:space="preserve">„Wykonawcą" </w:t>
      </w:r>
    </w:p>
    <w:p w14:paraId="3D20A060" w14:textId="77777777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została zawarta umowa dostawy o następującej treści: </w:t>
      </w:r>
    </w:p>
    <w:p w14:paraId="66932F46" w14:textId="77777777" w:rsidR="00885892" w:rsidRDefault="00885892" w:rsidP="00885892">
      <w:pPr>
        <w:pStyle w:val="Default"/>
        <w:rPr>
          <w:sz w:val="23"/>
          <w:szCs w:val="23"/>
        </w:rPr>
      </w:pPr>
    </w:p>
    <w:p w14:paraId="27B547BC" w14:textId="31734010" w:rsidR="00885892" w:rsidRDefault="00885892" w:rsidP="0088589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2D6D6DF8" w14:textId="77777777" w:rsidR="00885892" w:rsidRDefault="00885892" w:rsidP="00885892">
      <w:pPr>
        <w:pStyle w:val="Default"/>
        <w:jc w:val="center"/>
        <w:rPr>
          <w:sz w:val="23"/>
          <w:szCs w:val="23"/>
        </w:rPr>
      </w:pPr>
    </w:p>
    <w:p w14:paraId="708DCE5C" w14:textId="0EB8CBC5" w:rsidR="00885892" w:rsidRPr="00C75708" w:rsidRDefault="00885892" w:rsidP="00E66BB7">
      <w:pPr>
        <w:pStyle w:val="Default"/>
        <w:jc w:val="both"/>
      </w:pPr>
      <w:r w:rsidRPr="00C75708">
        <w:t>Niniejszą umowę strony zawierają w ramach zapytania ofertowego na „</w:t>
      </w:r>
      <w:r w:rsidR="007F76DF" w:rsidRPr="00C75708">
        <w:rPr>
          <w:u w:val="single"/>
        </w:rPr>
        <w:t xml:space="preserve">Dostawę roślin do wykonania </w:t>
      </w:r>
      <w:proofErr w:type="spellStart"/>
      <w:r w:rsidR="007F76DF" w:rsidRPr="00C75708">
        <w:rPr>
          <w:u w:val="single"/>
        </w:rPr>
        <w:t>nasadzeń</w:t>
      </w:r>
      <w:proofErr w:type="spellEnd"/>
      <w:r w:rsidR="007F76DF" w:rsidRPr="00C75708">
        <w:rPr>
          <w:u w:val="single"/>
        </w:rPr>
        <w:t xml:space="preserve"> w Parku im. T</w:t>
      </w:r>
      <w:r w:rsidR="00E66BB7" w:rsidRPr="00C75708">
        <w:rPr>
          <w:u w:val="single"/>
        </w:rPr>
        <w:t xml:space="preserve">adeusza Kościuszki w </w:t>
      </w:r>
      <w:proofErr w:type="spellStart"/>
      <w:r w:rsidR="00E66BB7" w:rsidRPr="00C75708">
        <w:rPr>
          <w:u w:val="single"/>
        </w:rPr>
        <w:t>Sobięcinie</w:t>
      </w:r>
      <w:proofErr w:type="spellEnd"/>
      <w:r w:rsidR="00766FF3" w:rsidRPr="00C75708">
        <w:rPr>
          <w:u w:val="single"/>
        </w:rPr>
        <w:t xml:space="preserve"> </w:t>
      </w:r>
      <w:r w:rsidR="00C75708" w:rsidRPr="00C75708">
        <w:rPr>
          <w:u w:val="single"/>
        </w:rPr>
        <w:t xml:space="preserve">oraz w parku </w:t>
      </w:r>
      <w:r w:rsidR="004C3A30">
        <w:rPr>
          <w:u w:val="single"/>
        </w:rPr>
        <w:t xml:space="preserve">                                 </w:t>
      </w:r>
      <w:r w:rsidR="00C75708" w:rsidRPr="00C75708">
        <w:rPr>
          <w:u w:val="single"/>
        </w:rPr>
        <w:t xml:space="preserve">w </w:t>
      </w:r>
      <w:proofErr w:type="spellStart"/>
      <w:r w:rsidR="00C75708" w:rsidRPr="00C75708">
        <w:rPr>
          <w:u w:val="single"/>
        </w:rPr>
        <w:t>Rusinowej</w:t>
      </w:r>
      <w:proofErr w:type="spellEnd"/>
      <w:r w:rsidR="004C3A30">
        <w:rPr>
          <w:u w:val="single"/>
        </w:rPr>
        <w:t>,</w:t>
      </w:r>
      <w:r w:rsidR="00C75708" w:rsidRPr="00C75708">
        <w:rPr>
          <w:u w:val="single"/>
        </w:rPr>
        <w:t xml:space="preserve"> </w:t>
      </w:r>
      <w:r w:rsidR="00766FF3" w:rsidRPr="00C75708">
        <w:rPr>
          <w:u w:val="single"/>
        </w:rPr>
        <w:t>w Wałbrzychu</w:t>
      </w:r>
      <w:r w:rsidR="00E66BB7" w:rsidRPr="00C75708">
        <w:t>”,</w:t>
      </w:r>
      <w:r w:rsidR="00193607" w:rsidRPr="00C75708">
        <w:t xml:space="preserve"> </w:t>
      </w:r>
      <w:r w:rsidR="00E66BB7" w:rsidRPr="00C75708">
        <w:t xml:space="preserve">prowadzonego w oparciu </w:t>
      </w:r>
      <w:r w:rsidRPr="00C75708">
        <w:t xml:space="preserve">o art. 4 ust.8 ustawy z dnia 29 stycznia 2004 r. - Prawo zamówień publicznych (Dz.U. z 2019 r. poz. 1843 </w:t>
      </w:r>
      <w:proofErr w:type="spellStart"/>
      <w:r w:rsidRPr="00C75708">
        <w:t>t.j</w:t>
      </w:r>
      <w:proofErr w:type="spellEnd"/>
      <w:r w:rsidRPr="00C75708">
        <w:t xml:space="preserve">.). </w:t>
      </w:r>
    </w:p>
    <w:p w14:paraId="192F2BF5" w14:textId="77777777" w:rsidR="00885892" w:rsidRPr="00C75708" w:rsidRDefault="00885892" w:rsidP="00885892">
      <w:pPr>
        <w:pStyle w:val="Default"/>
      </w:pPr>
    </w:p>
    <w:p w14:paraId="0B32A22D" w14:textId="01DE0B1B" w:rsidR="00885892" w:rsidRDefault="00885892" w:rsidP="0088589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3E5CC541" w14:textId="77777777" w:rsidR="00885892" w:rsidRDefault="00885892" w:rsidP="007F76DF">
      <w:pPr>
        <w:pStyle w:val="Default"/>
        <w:jc w:val="center"/>
        <w:rPr>
          <w:sz w:val="23"/>
          <w:szCs w:val="23"/>
        </w:rPr>
      </w:pPr>
    </w:p>
    <w:p w14:paraId="5C1BD5A0" w14:textId="30454F61" w:rsidR="00C75708" w:rsidRPr="00C75708" w:rsidRDefault="00885892" w:rsidP="000334DA">
      <w:pPr>
        <w:pStyle w:val="NormalnyWeb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ar-SA"/>
        </w:rPr>
      </w:pPr>
      <w:r w:rsidRPr="00C75708">
        <w:rPr>
          <w:szCs w:val="23"/>
        </w:rPr>
        <w:t>Przedmiotem zamówienia jest dostawa</w:t>
      </w:r>
      <w:r w:rsidR="00C75708" w:rsidRPr="00C75708">
        <w:rPr>
          <w:szCs w:val="23"/>
        </w:rPr>
        <w:t xml:space="preserve"> roślin:</w:t>
      </w:r>
    </w:p>
    <w:p w14:paraId="27911FC9" w14:textId="77777777" w:rsidR="00C75708" w:rsidRPr="00C75708" w:rsidRDefault="00C75708" w:rsidP="00C75708">
      <w:pPr>
        <w:pStyle w:val="NormalnyWeb"/>
        <w:spacing w:after="0" w:line="240" w:lineRule="auto"/>
        <w:ind w:left="360"/>
        <w:jc w:val="both"/>
        <w:rPr>
          <w:rFonts w:eastAsia="Times New Roman"/>
          <w:lang w:eastAsia="ar-SA"/>
        </w:rPr>
      </w:pPr>
    </w:p>
    <w:p w14:paraId="30227DFC" w14:textId="66EF891C" w:rsidR="000F0D80" w:rsidRDefault="00C75708" w:rsidP="000F0D80">
      <w:pPr>
        <w:pStyle w:val="NormalnyWeb"/>
        <w:spacing w:after="0" w:line="240" w:lineRule="auto"/>
        <w:jc w:val="both"/>
        <w:rPr>
          <w:rFonts w:eastAsia="Times New Roman"/>
          <w:lang w:eastAsia="ar-SA"/>
        </w:rPr>
      </w:pPr>
      <w:r>
        <w:rPr>
          <w:sz w:val="23"/>
          <w:szCs w:val="23"/>
        </w:rPr>
        <w:t>-</w:t>
      </w:r>
      <w:r w:rsidR="00885892">
        <w:rPr>
          <w:sz w:val="23"/>
          <w:szCs w:val="23"/>
        </w:rPr>
        <w:t xml:space="preserve"> </w:t>
      </w:r>
      <w:r>
        <w:rPr>
          <w:rFonts w:eastAsia="Times New Roman"/>
          <w:b/>
          <w:lang w:eastAsia="ar-SA"/>
        </w:rPr>
        <w:t>róża okrywowa</w:t>
      </w:r>
      <w:r w:rsidR="007F76DF" w:rsidRPr="007F76DF">
        <w:rPr>
          <w:rFonts w:eastAsia="Times New Roman"/>
          <w:b/>
          <w:lang w:eastAsia="ar-SA"/>
        </w:rPr>
        <w:t xml:space="preserve"> The </w:t>
      </w:r>
      <w:proofErr w:type="spellStart"/>
      <w:r w:rsidR="007F76DF" w:rsidRPr="007F76DF">
        <w:rPr>
          <w:rFonts w:eastAsia="Times New Roman"/>
          <w:b/>
          <w:lang w:eastAsia="ar-SA"/>
        </w:rPr>
        <w:t>Fairy</w:t>
      </w:r>
      <w:proofErr w:type="spellEnd"/>
      <w:r w:rsidR="007F76DF" w:rsidRPr="007F76DF">
        <w:rPr>
          <w:rFonts w:eastAsia="Times New Roman"/>
          <w:lang w:eastAsia="ar-SA"/>
        </w:rPr>
        <w:t xml:space="preserve"> w ilości 150 szt. o wysokości co najmniej 40 cm, w doni</w:t>
      </w:r>
      <w:r>
        <w:rPr>
          <w:rFonts w:eastAsia="Times New Roman"/>
          <w:lang w:eastAsia="ar-SA"/>
        </w:rPr>
        <w:t xml:space="preserve">cach </w:t>
      </w:r>
      <w:r w:rsidR="000F0D80">
        <w:rPr>
          <w:rFonts w:eastAsia="Times New Roman"/>
          <w:lang w:eastAsia="ar-SA"/>
        </w:rPr>
        <w:t xml:space="preserve">                       </w:t>
      </w:r>
    </w:p>
    <w:p w14:paraId="1EDE2CBB" w14:textId="03B11B13" w:rsidR="00C75708" w:rsidRDefault="000F0D80" w:rsidP="000F0D80">
      <w:pPr>
        <w:pStyle w:val="NormalnyWeb"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</w:t>
      </w:r>
      <w:r w:rsidR="00C75708">
        <w:rPr>
          <w:rFonts w:eastAsia="Times New Roman"/>
          <w:lang w:eastAsia="ar-SA"/>
        </w:rPr>
        <w:t>o pojemności 2 litry (C-2);</w:t>
      </w:r>
    </w:p>
    <w:p w14:paraId="65404EEE" w14:textId="77777777" w:rsidR="00C75708" w:rsidRDefault="00C75708" w:rsidP="000F0D80">
      <w:pPr>
        <w:pStyle w:val="NormalnyWeb"/>
        <w:spacing w:after="0" w:line="240" w:lineRule="auto"/>
        <w:jc w:val="both"/>
        <w:rPr>
          <w:rFonts w:eastAsia="Times New Roman"/>
          <w:lang w:eastAsia="ar-SA"/>
        </w:rPr>
      </w:pPr>
    </w:p>
    <w:p w14:paraId="157CF25F" w14:textId="4549A4D8" w:rsidR="004746A6" w:rsidRDefault="00C75708" w:rsidP="000F0D80">
      <w:pPr>
        <w:pStyle w:val="NormalnyWeb"/>
        <w:spacing w:after="0" w:line="240" w:lineRule="auto"/>
      </w:pPr>
      <w:r>
        <w:rPr>
          <w:rFonts w:eastAsia="Times New Roman"/>
          <w:lang w:eastAsia="ar-SA"/>
        </w:rPr>
        <w:t xml:space="preserve">- </w:t>
      </w:r>
      <w:r w:rsidRPr="00207AB1">
        <w:rPr>
          <w:b/>
          <w:bCs/>
        </w:rPr>
        <w:t xml:space="preserve">klon </w:t>
      </w:r>
      <w:r>
        <w:rPr>
          <w:b/>
          <w:bCs/>
        </w:rPr>
        <w:t xml:space="preserve">w odmianie </w:t>
      </w:r>
      <w:r w:rsidRPr="00207AB1">
        <w:rPr>
          <w:b/>
          <w:bCs/>
        </w:rPr>
        <w:t>o czerwonych liściach i kolumnowym pokroju</w:t>
      </w:r>
      <w:r w:rsidR="00071943" w:rsidRPr="00071943">
        <w:rPr>
          <w:bCs/>
        </w:rPr>
        <w:t xml:space="preserve"> w ilości 1</w:t>
      </w:r>
      <w:r w:rsidR="004746A6">
        <w:rPr>
          <w:bCs/>
        </w:rPr>
        <w:t xml:space="preserve"> </w:t>
      </w:r>
      <w:r w:rsidR="00071943" w:rsidRPr="00071943">
        <w:rPr>
          <w:bCs/>
        </w:rPr>
        <w:t>szt</w:t>
      </w:r>
      <w:r w:rsidR="004C3A30">
        <w:rPr>
          <w:bCs/>
        </w:rPr>
        <w:t>uka</w:t>
      </w:r>
      <w:r>
        <w:t xml:space="preserve">, </w:t>
      </w:r>
    </w:p>
    <w:p w14:paraId="4C910EF7" w14:textId="77777777" w:rsidR="004746A6" w:rsidRDefault="004746A6" w:rsidP="000F0D80">
      <w:pPr>
        <w:pStyle w:val="NormalnyWeb"/>
        <w:spacing w:after="0" w:line="240" w:lineRule="auto"/>
      </w:pPr>
      <w:r>
        <w:t xml:space="preserve">  </w:t>
      </w:r>
      <w:r w:rsidR="00C75708">
        <w:t xml:space="preserve">wysokości co </w:t>
      </w:r>
      <w:r w:rsidR="000F0D80">
        <w:t xml:space="preserve"> </w:t>
      </w:r>
      <w:r w:rsidR="00C75708">
        <w:t xml:space="preserve">najmniej </w:t>
      </w:r>
      <w:r w:rsidR="000F0D80">
        <w:t xml:space="preserve">2m </w:t>
      </w:r>
      <w:r w:rsidR="00C75708">
        <w:t xml:space="preserve">oraz obwodzie na 1,3m wysokości wynoszącym co najmniej </w:t>
      </w:r>
      <w:r>
        <w:t xml:space="preserve">  </w:t>
      </w:r>
    </w:p>
    <w:p w14:paraId="1FDC3A2F" w14:textId="0B254FC2" w:rsidR="00C75708" w:rsidRDefault="004746A6" w:rsidP="000F0D80">
      <w:pPr>
        <w:pStyle w:val="NormalnyWeb"/>
        <w:spacing w:after="0" w:line="240" w:lineRule="auto"/>
      </w:pPr>
      <w:r>
        <w:t xml:space="preserve">  </w:t>
      </w:r>
      <w:r w:rsidR="00C75708">
        <w:t>10cm.</w:t>
      </w:r>
    </w:p>
    <w:p w14:paraId="5B0D2603" w14:textId="77777777" w:rsidR="00C75708" w:rsidRDefault="00C75708" w:rsidP="000F0D80">
      <w:pPr>
        <w:pStyle w:val="NormalnyWeb"/>
        <w:spacing w:after="0" w:line="240" w:lineRule="auto"/>
        <w:rPr>
          <w:rFonts w:eastAsia="Times New Roman"/>
          <w:lang w:eastAsia="ar-SA"/>
        </w:rPr>
      </w:pPr>
    </w:p>
    <w:p w14:paraId="07051C47" w14:textId="07A68B05" w:rsidR="007F76DF" w:rsidRDefault="00C75708" w:rsidP="000334DA">
      <w:pPr>
        <w:pStyle w:val="NormalnyWeb"/>
        <w:spacing w:after="0" w:line="24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Rośliny</w:t>
      </w:r>
      <w:r w:rsidR="007F76DF" w:rsidRPr="007F76DF">
        <w:rPr>
          <w:rFonts w:eastAsia="Times New Roman"/>
          <w:lang w:eastAsia="ar-SA"/>
        </w:rPr>
        <w:t xml:space="preserve"> muszą być dostarczone w dobrym stanie, wolne od patogenów i owadów szkodliwych, odpowiednio nawodnione i nawożone. Sadzonki na czas transportu muszą być odpowiednio zabezpieczone przed uszkodzeniem i przesuszeniem.</w:t>
      </w:r>
    </w:p>
    <w:p w14:paraId="5BEF4776" w14:textId="77777777" w:rsidR="007F76DF" w:rsidRPr="007F76DF" w:rsidRDefault="007F76DF" w:rsidP="000334DA">
      <w:pPr>
        <w:pStyle w:val="NormalnyWeb"/>
        <w:spacing w:after="0" w:line="240" w:lineRule="auto"/>
        <w:ind w:left="360"/>
        <w:rPr>
          <w:rFonts w:eastAsia="Times New Roman"/>
          <w:lang w:eastAsia="ar-SA"/>
        </w:rPr>
      </w:pPr>
    </w:p>
    <w:p w14:paraId="6C952A43" w14:textId="738CD532" w:rsidR="0008442F" w:rsidRPr="004C3A30" w:rsidRDefault="00885892" w:rsidP="001E04E8">
      <w:pPr>
        <w:pStyle w:val="Default"/>
        <w:numPr>
          <w:ilvl w:val="0"/>
          <w:numId w:val="3"/>
        </w:numPr>
      </w:pPr>
      <w:r w:rsidRPr="004C3A30">
        <w:t xml:space="preserve">Strony ustalają wynagrodzenie za wykonanie przedmiotu umowy na łączną kwotę brutto: </w:t>
      </w:r>
      <w:r w:rsidR="001F55FF" w:rsidRPr="004C3A30">
        <w:t>…</w:t>
      </w:r>
      <w:r w:rsidR="004C3A30">
        <w:t>…</w:t>
      </w:r>
      <w:r w:rsidR="00C75708" w:rsidRPr="004C3A30">
        <w:t>………..</w:t>
      </w:r>
      <w:r w:rsidR="001F55FF" w:rsidRPr="004C3A30">
        <w:t>.</w:t>
      </w:r>
      <w:r w:rsidRPr="004C3A30">
        <w:t xml:space="preserve">zł </w:t>
      </w:r>
    </w:p>
    <w:p w14:paraId="27FB1DEC" w14:textId="77777777" w:rsidR="0008442F" w:rsidRPr="004C3A30" w:rsidRDefault="0008442F" w:rsidP="0008442F">
      <w:pPr>
        <w:pStyle w:val="Default"/>
        <w:ind w:left="360"/>
      </w:pPr>
    </w:p>
    <w:p w14:paraId="15965A2D" w14:textId="1330EB62" w:rsidR="00885892" w:rsidRPr="004C3A30" w:rsidRDefault="004C3A30" w:rsidP="00597345">
      <w:pPr>
        <w:pStyle w:val="Default"/>
      </w:pPr>
      <w:r>
        <w:t xml:space="preserve">      </w:t>
      </w:r>
      <w:r w:rsidR="00885892" w:rsidRPr="004C3A30">
        <w:t>/słownie brutto</w:t>
      </w:r>
      <w:r w:rsidR="001F55FF" w:rsidRPr="004C3A30">
        <w:t>:</w:t>
      </w:r>
      <w:r w:rsidR="00885892" w:rsidRPr="004C3A30">
        <w:t xml:space="preserve"> </w:t>
      </w:r>
      <w:r>
        <w:t>…………</w:t>
      </w:r>
      <w:r w:rsidR="001F55FF" w:rsidRPr="004C3A30">
        <w:t>…</w:t>
      </w:r>
      <w:r w:rsidR="00C75708" w:rsidRPr="004C3A30">
        <w:t>…………………………………………………</w:t>
      </w:r>
      <w:r w:rsidR="001F55FF" w:rsidRPr="004C3A30">
        <w:t>…</w:t>
      </w:r>
      <w:r>
        <w:t>…</w:t>
      </w:r>
      <w:r w:rsidR="001F55FF" w:rsidRPr="004C3A30">
        <w:t>……</w:t>
      </w:r>
      <w:r w:rsidR="003561F2" w:rsidRPr="004C3A30">
        <w:t>zł/</w:t>
      </w:r>
      <w:r w:rsidR="00885892" w:rsidRPr="004C3A30">
        <w:t xml:space="preserve"> </w:t>
      </w:r>
    </w:p>
    <w:p w14:paraId="37BF4025" w14:textId="77777777" w:rsidR="00597345" w:rsidRPr="004C3A30" w:rsidRDefault="00597345" w:rsidP="00597345">
      <w:pPr>
        <w:pStyle w:val="Default"/>
      </w:pPr>
    </w:p>
    <w:p w14:paraId="440E33A2" w14:textId="77777777" w:rsidR="00885892" w:rsidRPr="004C3A30" w:rsidRDefault="00885892" w:rsidP="000334DA">
      <w:pPr>
        <w:pStyle w:val="Default"/>
        <w:spacing w:after="128" w:line="276" w:lineRule="auto"/>
      </w:pPr>
      <w:r w:rsidRPr="004C3A30">
        <w:t xml:space="preserve">3. Zapłata nastąpi na podstawie prawidłowo wystawionej faktury VAT, po dokonaniu przez Zamawiającego odbioru przedmiotu umowy na podstawie protokołu odbioru, w terminie 30 dni od daty złożenia faktury VAT w siedzibie Zamawiającego. </w:t>
      </w:r>
    </w:p>
    <w:p w14:paraId="72D7BB78" w14:textId="79EA5C7E" w:rsidR="00885892" w:rsidRDefault="00885892" w:rsidP="00885892">
      <w:pPr>
        <w:pStyle w:val="Default"/>
      </w:pPr>
      <w:r w:rsidRPr="004C3A30">
        <w:lastRenderedPageBreak/>
        <w:t>4. Fakturę VAT należy wystawić na:</w:t>
      </w:r>
    </w:p>
    <w:p w14:paraId="2B6918D4" w14:textId="77777777" w:rsidR="004C3A30" w:rsidRPr="004C3A30" w:rsidRDefault="004C3A30" w:rsidP="00885892">
      <w:pPr>
        <w:pStyle w:val="Default"/>
      </w:pPr>
    </w:p>
    <w:p w14:paraId="593FE181" w14:textId="47C48C83" w:rsidR="00885892" w:rsidRPr="004C3A30" w:rsidRDefault="00885892" w:rsidP="0046504D">
      <w:pPr>
        <w:pStyle w:val="Default"/>
        <w:ind w:left="708" w:firstLine="1560"/>
      </w:pPr>
      <w:r w:rsidRPr="004C3A30">
        <w:rPr>
          <w:b/>
          <w:bCs/>
        </w:rPr>
        <w:t>Miejski Zakład Usług Komunalnych Sp. z o.o.</w:t>
      </w:r>
    </w:p>
    <w:p w14:paraId="02BAF5E6" w14:textId="5A4F4824" w:rsidR="00885892" w:rsidRPr="004C3A30" w:rsidRDefault="00885892" w:rsidP="0046504D">
      <w:pPr>
        <w:pStyle w:val="Default"/>
        <w:ind w:left="708" w:firstLine="1560"/>
      </w:pPr>
      <w:r w:rsidRPr="004C3A30">
        <w:rPr>
          <w:b/>
          <w:bCs/>
        </w:rPr>
        <w:t>ul. Kolejowa 4</w:t>
      </w:r>
    </w:p>
    <w:p w14:paraId="59781879" w14:textId="2E8F8304" w:rsidR="00885892" w:rsidRPr="004C3A30" w:rsidRDefault="00885892" w:rsidP="0046504D">
      <w:pPr>
        <w:pStyle w:val="Default"/>
        <w:ind w:left="708" w:firstLine="1560"/>
      </w:pPr>
      <w:r w:rsidRPr="004C3A30">
        <w:rPr>
          <w:b/>
          <w:bCs/>
        </w:rPr>
        <w:t>58-300 Wałbrzych</w:t>
      </w:r>
    </w:p>
    <w:p w14:paraId="6F4FC255" w14:textId="52A2068B" w:rsidR="00885892" w:rsidRPr="004C3A30" w:rsidRDefault="00885892" w:rsidP="0046504D">
      <w:pPr>
        <w:pStyle w:val="Default"/>
        <w:ind w:left="708" w:firstLine="1560"/>
        <w:rPr>
          <w:b/>
          <w:bCs/>
        </w:rPr>
      </w:pPr>
      <w:r w:rsidRPr="004C3A30">
        <w:rPr>
          <w:b/>
          <w:bCs/>
        </w:rPr>
        <w:t>NIP 886-25-88-515</w:t>
      </w:r>
    </w:p>
    <w:p w14:paraId="3C3C51C3" w14:textId="77777777" w:rsidR="0038369F" w:rsidRPr="004C3A30" w:rsidRDefault="0038369F" w:rsidP="0038369F">
      <w:pPr>
        <w:pStyle w:val="Default"/>
        <w:ind w:firstLine="1560"/>
      </w:pPr>
    </w:p>
    <w:p w14:paraId="61DF28B1" w14:textId="77777777" w:rsidR="00885892" w:rsidRPr="004C3A30" w:rsidRDefault="00885892" w:rsidP="00885892">
      <w:pPr>
        <w:pStyle w:val="Default"/>
        <w:spacing w:after="128"/>
      </w:pPr>
      <w:r w:rsidRPr="004C3A30">
        <w:t xml:space="preserve">5. Za datę zapłaty strony uznają datę obciążenia rachunku bankowego Zamawiającego. </w:t>
      </w:r>
    </w:p>
    <w:p w14:paraId="7438D2A0" w14:textId="77777777" w:rsidR="000F0D80" w:rsidRPr="004C3A30" w:rsidRDefault="00885892" w:rsidP="000F0D80">
      <w:pPr>
        <w:pStyle w:val="Default"/>
      </w:pPr>
      <w:r w:rsidRPr="004C3A30">
        <w:t xml:space="preserve">6. Wykonawcy nie przysługuje żadne inne roszczenie o dodatkowe wynagrodzenie, nieprzewidziane w Umowie, ani roszczenie o zwrot kosztów poniesionych w związku </w:t>
      </w:r>
    </w:p>
    <w:p w14:paraId="49290B35" w14:textId="42F53EDC" w:rsidR="00885892" w:rsidRPr="004C3A30" w:rsidRDefault="00885892" w:rsidP="00885892">
      <w:pPr>
        <w:pStyle w:val="Default"/>
        <w:spacing w:after="128"/>
      </w:pPr>
      <w:r w:rsidRPr="004C3A30">
        <w:t xml:space="preserve">z wykonaniem Umowy. </w:t>
      </w:r>
    </w:p>
    <w:p w14:paraId="79EA4D8F" w14:textId="77777777" w:rsidR="004C3A30" w:rsidRDefault="00885892" w:rsidP="004C3A30">
      <w:pPr>
        <w:pStyle w:val="Default"/>
      </w:pPr>
      <w:r w:rsidRPr="004C3A30">
        <w:t>7. Wykonawca oświadcza, że numer rachunku bankowego wskazany na wystawionych fakturach jest numerem właściwym dla dokonania rozliczeń na zasadach podzielonej płatności (</w:t>
      </w:r>
      <w:proofErr w:type="spellStart"/>
      <w:r w:rsidRPr="004C3A30">
        <w:t>split</w:t>
      </w:r>
      <w:proofErr w:type="spellEnd"/>
      <w:r w:rsidRPr="004C3A30">
        <w:t xml:space="preserve"> </w:t>
      </w:r>
      <w:proofErr w:type="spellStart"/>
      <w:r w:rsidRPr="004C3A30">
        <w:t>payment</w:t>
      </w:r>
      <w:proofErr w:type="spellEnd"/>
      <w:r w:rsidRPr="004C3A30">
        <w:t xml:space="preserve">), zgodnie z przepisami ustawy z dnia 11 marca 2004 r. o podatku </w:t>
      </w:r>
    </w:p>
    <w:p w14:paraId="469FC23A" w14:textId="2CAE7145" w:rsidR="00885892" w:rsidRPr="004C3A30" w:rsidRDefault="00885892" w:rsidP="00885892">
      <w:pPr>
        <w:pStyle w:val="Default"/>
        <w:spacing w:after="128"/>
      </w:pPr>
      <w:r w:rsidRPr="004C3A30">
        <w:t xml:space="preserve">od towarów i usług. </w:t>
      </w:r>
    </w:p>
    <w:p w14:paraId="79EAF9F7" w14:textId="77777777" w:rsidR="00885892" w:rsidRPr="004C3A30" w:rsidRDefault="00885892" w:rsidP="00885892">
      <w:pPr>
        <w:pStyle w:val="Default"/>
        <w:spacing w:after="128"/>
      </w:pPr>
      <w:r w:rsidRPr="004C3A30">
        <w:t xml:space="preserve">8. Wykonawca oświadcza, że jest zgłoszony do białej listy podatników VAT. </w:t>
      </w:r>
    </w:p>
    <w:p w14:paraId="46848333" w14:textId="78DE7E0D" w:rsidR="00885892" w:rsidRPr="004C3A30" w:rsidRDefault="00885892" w:rsidP="00C75708">
      <w:pPr>
        <w:pStyle w:val="Default"/>
        <w:spacing w:after="128" w:line="360" w:lineRule="auto"/>
      </w:pPr>
      <w:r w:rsidRPr="004C3A30">
        <w:t xml:space="preserve">9. Wykonawca wskazuje, że właściwym dla niego Urzędem Skarbowym jest Urząd Skarbowy  </w:t>
      </w:r>
      <w:r w:rsidR="0038369F" w:rsidRPr="004C3A30">
        <w:t>………………………</w:t>
      </w:r>
      <w:r w:rsidR="00C75708" w:rsidRPr="004C3A30">
        <w:t>………………………………………………………………</w:t>
      </w:r>
      <w:r w:rsidR="0038369F" w:rsidRPr="004C3A30">
        <w:t>…………..</w:t>
      </w:r>
      <w:r w:rsidRPr="004C3A30">
        <w:t xml:space="preserve">. </w:t>
      </w:r>
    </w:p>
    <w:p w14:paraId="64AA08C7" w14:textId="20C16A6C" w:rsidR="00885892" w:rsidRPr="004C3A30" w:rsidRDefault="00885892" w:rsidP="00885892">
      <w:pPr>
        <w:pStyle w:val="Default"/>
      </w:pPr>
      <w:r w:rsidRPr="004C3A30">
        <w:t>10. Zgodnie z zasadami wynikającymi z ustawy z dnia 9 listopada 2018 r. o elektronicznym fakturowaniu w zamówieniach publicznych, koncesjach na roboty budowlane lub usługi oraz partnerstwie publiczno-prywatny</w:t>
      </w:r>
      <w:r w:rsidR="007F76DF" w:rsidRPr="004C3A30">
        <w:t>m (Dz. U. z 2018 r. poz. 2191) W</w:t>
      </w:r>
      <w:r w:rsidRPr="004C3A30">
        <w:t xml:space="preserve">ykonawca może złożyć ustrukturyzowaną fakturę elektroniczną za pośrednictwem platformy. </w:t>
      </w:r>
    </w:p>
    <w:p w14:paraId="6A1F9E8B" w14:textId="77777777" w:rsidR="00885892" w:rsidRPr="004C3A30" w:rsidRDefault="00885892" w:rsidP="00885892">
      <w:pPr>
        <w:pStyle w:val="Default"/>
      </w:pPr>
    </w:p>
    <w:p w14:paraId="5A123C0C" w14:textId="15677C43" w:rsidR="00885892" w:rsidRPr="004C3A30" w:rsidRDefault="00885892" w:rsidP="0038369F">
      <w:pPr>
        <w:pStyle w:val="Default"/>
        <w:jc w:val="center"/>
      </w:pPr>
      <w:r w:rsidRPr="004C3A30">
        <w:t>§ 3</w:t>
      </w:r>
    </w:p>
    <w:p w14:paraId="3E16DAE6" w14:textId="77777777" w:rsidR="0038369F" w:rsidRPr="004C3A30" w:rsidRDefault="0038369F" w:rsidP="0038369F">
      <w:pPr>
        <w:pStyle w:val="Default"/>
        <w:jc w:val="center"/>
      </w:pPr>
    </w:p>
    <w:p w14:paraId="08967460" w14:textId="441990BE" w:rsidR="00885892" w:rsidRPr="004C3A30" w:rsidRDefault="00885892" w:rsidP="00885892">
      <w:pPr>
        <w:pStyle w:val="Default"/>
        <w:spacing w:after="27"/>
      </w:pPr>
      <w:r w:rsidRPr="004C3A30">
        <w:t xml:space="preserve">1. Dostawca zobowiązuje się zrealizować dostawę w terminie do </w:t>
      </w:r>
      <w:r w:rsidR="0038369F" w:rsidRPr="004C3A30">
        <w:t>7</w:t>
      </w:r>
      <w:r w:rsidRPr="004C3A30">
        <w:t xml:space="preserve"> dni od dnia zawarcia umowy. </w:t>
      </w:r>
    </w:p>
    <w:p w14:paraId="0EFB3C74" w14:textId="77777777" w:rsidR="00885892" w:rsidRPr="004C3A30" w:rsidRDefault="00885892" w:rsidP="00885892">
      <w:pPr>
        <w:pStyle w:val="Default"/>
      </w:pPr>
      <w:r w:rsidRPr="004C3A30">
        <w:t xml:space="preserve">2. Wykonawca zobowiązany jest rozpatrzyć reklamacje w ciągu 3 dni od dnia jej zgłoszenia. </w:t>
      </w:r>
    </w:p>
    <w:p w14:paraId="574ADCBF" w14:textId="77777777" w:rsidR="00885892" w:rsidRPr="004C3A30" w:rsidRDefault="00885892" w:rsidP="00885892">
      <w:pPr>
        <w:pStyle w:val="Default"/>
      </w:pPr>
    </w:p>
    <w:p w14:paraId="6E036479" w14:textId="475D9E0B" w:rsidR="00885892" w:rsidRPr="004C3A30" w:rsidRDefault="00885892" w:rsidP="0038369F">
      <w:pPr>
        <w:pStyle w:val="Default"/>
        <w:jc w:val="center"/>
      </w:pPr>
      <w:r w:rsidRPr="004C3A30">
        <w:t>§ 4</w:t>
      </w:r>
    </w:p>
    <w:p w14:paraId="6D84E2E9" w14:textId="77777777" w:rsidR="0038369F" w:rsidRPr="004C3A30" w:rsidRDefault="0038369F" w:rsidP="0038369F">
      <w:pPr>
        <w:pStyle w:val="Default"/>
        <w:jc w:val="center"/>
      </w:pPr>
    </w:p>
    <w:p w14:paraId="1332750A" w14:textId="073ABAD9" w:rsidR="00885892" w:rsidRPr="004C3A30" w:rsidRDefault="00885892" w:rsidP="00885892">
      <w:pPr>
        <w:pStyle w:val="Default"/>
        <w:spacing w:after="128"/>
      </w:pPr>
      <w:r w:rsidRPr="004C3A30">
        <w:t>1. Zamawiającemu przysługuje prawo odstąpienia od niniejszej Umowy ze skutkiem natychmiastowym w przypadku niewykonania lub nienależytego wykonania niniejszej Umowy</w:t>
      </w:r>
      <w:r w:rsidR="004C3A30">
        <w:t xml:space="preserve"> </w:t>
      </w:r>
      <w:r w:rsidRPr="004C3A30">
        <w:t xml:space="preserve">z przyczyn leżących po stronie Wykonawcy. </w:t>
      </w:r>
    </w:p>
    <w:p w14:paraId="11C0B682" w14:textId="77777777" w:rsidR="00885892" w:rsidRPr="004C3A30" w:rsidRDefault="00885892" w:rsidP="00885892">
      <w:pPr>
        <w:pStyle w:val="Default"/>
      </w:pPr>
      <w:r w:rsidRPr="004C3A30">
        <w:t xml:space="preserve">2. W przypadku, gdy Wykonawca z przyczyn, za które nie ponosi odpowiedzialności opóźnia się z dostarczeniem przedmiotu umowy Zamawiający może wyznaczyć Wykonawcy dodatkowy termin wykonania Umowy. W przypadku bezskutecznego upływu tak wyznaczonego dodatkowego terminu Zamawiający może od Umowy odstąpić. </w:t>
      </w:r>
    </w:p>
    <w:p w14:paraId="292663B5" w14:textId="77777777" w:rsidR="00885892" w:rsidRPr="004C3A30" w:rsidRDefault="00885892" w:rsidP="00885892">
      <w:pPr>
        <w:pStyle w:val="Default"/>
      </w:pPr>
    </w:p>
    <w:p w14:paraId="6844A6A2" w14:textId="731ED206" w:rsidR="00885892" w:rsidRPr="004C3A30" w:rsidRDefault="00885892" w:rsidP="00885892">
      <w:pPr>
        <w:pStyle w:val="Default"/>
        <w:spacing w:after="128"/>
      </w:pPr>
      <w:r w:rsidRPr="004C3A30">
        <w:t xml:space="preserve">3.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635A02F9" w14:textId="77777777" w:rsidR="0038369F" w:rsidRPr="004C3A30" w:rsidRDefault="0038369F" w:rsidP="00885892">
      <w:pPr>
        <w:pStyle w:val="Default"/>
      </w:pPr>
    </w:p>
    <w:p w14:paraId="3CCF129C" w14:textId="77777777" w:rsidR="005A6DE8" w:rsidRPr="004C3A30" w:rsidRDefault="00885892" w:rsidP="00885892">
      <w:pPr>
        <w:pStyle w:val="Default"/>
      </w:pPr>
      <w:r w:rsidRPr="004C3A30">
        <w:lastRenderedPageBreak/>
        <w:t>4. Za niewykonanie lub nienależyte wykonanie Umowy Wykonawca zapłaci Zamawiającemu kary umowne:</w:t>
      </w:r>
    </w:p>
    <w:p w14:paraId="2CB9895E" w14:textId="6F09B6A6" w:rsidR="00885892" w:rsidRPr="004C3A30" w:rsidRDefault="00885892" w:rsidP="00885892">
      <w:pPr>
        <w:pStyle w:val="Default"/>
      </w:pPr>
      <w:r w:rsidRPr="004C3A30">
        <w:t xml:space="preserve"> </w:t>
      </w:r>
    </w:p>
    <w:p w14:paraId="64D79FEE" w14:textId="0B9DF709" w:rsidR="00885892" w:rsidRPr="004C3A30" w:rsidRDefault="00885892" w:rsidP="005A6DE8">
      <w:pPr>
        <w:pStyle w:val="Default"/>
        <w:spacing w:after="126"/>
      </w:pPr>
      <w:r w:rsidRPr="004C3A30">
        <w:t xml:space="preserve">a) w przypadku opóźnienia w wykonaniu Umowy w terminie określonym w § 3 ust.1 i 2, Wykonawca zapłaci karę umowną w wysokości 0,5% wynagrodzenia brutto, o którym mowa </w:t>
      </w:r>
      <w:r w:rsidR="009D442F" w:rsidRPr="004C3A30">
        <w:t xml:space="preserve">             </w:t>
      </w:r>
      <w:r w:rsidRPr="004C3A30">
        <w:t xml:space="preserve">w § 2 ust. 2 Umowy za każdy rozpoczęty dzień opóźnienia, </w:t>
      </w:r>
    </w:p>
    <w:p w14:paraId="3545D560" w14:textId="77777777" w:rsidR="004C3A30" w:rsidRDefault="00885892" w:rsidP="005A6DE8">
      <w:pPr>
        <w:pStyle w:val="Default"/>
      </w:pPr>
      <w:r w:rsidRPr="004C3A30">
        <w:t xml:space="preserve">b) w przypadku odstąpienia od Umowy przez Zamawiającego z przyczyn określonych w ust. 1 </w:t>
      </w:r>
      <w:r w:rsidR="004C3A30">
        <w:t xml:space="preserve"> </w:t>
      </w:r>
      <w:r w:rsidRPr="004C3A30">
        <w:t xml:space="preserve">i 2, Zamawiający jest uprawniony do dochodzenia od Wykonawcy kary umownej </w:t>
      </w:r>
    </w:p>
    <w:p w14:paraId="3F1F63EC" w14:textId="531794B9" w:rsidR="00885892" w:rsidRPr="004C3A30" w:rsidRDefault="00885892" w:rsidP="005A6DE8">
      <w:pPr>
        <w:pStyle w:val="Default"/>
      </w:pPr>
      <w:r w:rsidRPr="004C3A30">
        <w:t xml:space="preserve">w wysokości 10% wynagrodzenia brutto, o którym mowa w § 2 ust. 2 Umowy. </w:t>
      </w:r>
    </w:p>
    <w:p w14:paraId="7EEA082A" w14:textId="77777777" w:rsidR="0038369F" w:rsidRPr="004C3A30" w:rsidRDefault="0038369F" w:rsidP="0038369F">
      <w:pPr>
        <w:pStyle w:val="Default"/>
        <w:ind w:left="142"/>
      </w:pPr>
    </w:p>
    <w:p w14:paraId="3249353E" w14:textId="77777777" w:rsidR="00885892" w:rsidRPr="004C3A30" w:rsidRDefault="00885892" w:rsidP="00885892">
      <w:pPr>
        <w:pStyle w:val="Default"/>
        <w:spacing w:after="128"/>
      </w:pPr>
      <w:r w:rsidRPr="004C3A30">
        <w:t xml:space="preserve">5. Naliczona kara umowna może zostać przez Zamawiającego potrącona z wynagrodzenia należnego Wykonawcy, na co Wykonawca niniejszym wyraża nieodwołalną zgodę. </w:t>
      </w:r>
    </w:p>
    <w:p w14:paraId="3D8C6391" w14:textId="77777777" w:rsidR="00885892" w:rsidRPr="004C3A30" w:rsidRDefault="00885892" w:rsidP="00885892">
      <w:pPr>
        <w:pStyle w:val="Default"/>
        <w:spacing w:after="128"/>
      </w:pPr>
      <w:r w:rsidRPr="004C3A30">
        <w:t xml:space="preserve">6. Zamawiający ma prawo do żądania od Wykonawcy odszkodowania przenoszącego wysokość zastrzeżonej kary umownej na zasadach ogólnych w przypadku, gdy wielkość szkody przekracza wysokość zastrzeżonej kary umownej. </w:t>
      </w:r>
    </w:p>
    <w:p w14:paraId="4DD4758F" w14:textId="77777777" w:rsidR="00885892" w:rsidRPr="004C3A30" w:rsidRDefault="00885892" w:rsidP="00885892">
      <w:pPr>
        <w:pStyle w:val="Default"/>
      </w:pPr>
      <w:r w:rsidRPr="004C3A30">
        <w:t xml:space="preserve">7. Wykonawca ma obowiązek zapłaty kary umownej również w przypadku rozwiązania lub wypowiedzenia umowy, a także w przypadku odstąpienia od umowy. </w:t>
      </w:r>
    </w:p>
    <w:p w14:paraId="6AAEDE84" w14:textId="77777777" w:rsidR="00885892" w:rsidRPr="004C3A30" w:rsidRDefault="00885892" w:rsidP="00885892">
      <w:pPr>
        <w:pStyle w:val="Default"/>
      </w:pPr>
    </w:p>
    <w:p w14:paraId="519B598D" w14:textId="345B22A5" w:rsidR="00885892" w:rsidRPr="004C3A30" w:rsidRDefault="00885892" w:rsidP="0038369F">
      <w:pPr>
        <w:pStyle w:val="Default"/>
        <w:jc w:val="center"/>
      </w:pPr>
      <w:r w:rsidRPr="004C3A30">
        <w:t>§ 5</w:t>
      </w:r>
    </w:p>
    <w:p w14:paraId="274CF414" w14:textId="77777777" w:rsidR="0038369F" w:rsidRPr="004C3A30" w:rsidRDefault="0038369F" w:rsidP="0038369F">
      <w:pPr>
        <w:pStyle w:val="Default"/>
        <w:jc w:val="center"/>
      </w:pPr>
    </w:p>
    <w:p w14:paraId="4FC749C4" w14:textId="77777777" w:rsidR="00885892" w:rsidRPr="004C3A30" w:rsidRDefault="00885892" w:rsidP="00885892">
      <w:pPr>
        <w:pStyle w:val="Default"/>
      </w:pPr>
      <w:r w:rsidRPr="004C3A30">
        <w:t xml:space="preserve">Wszystkie zmiany niniejszej umowy dokonywane będą na piśmie pod rygorem nieważności. </w:t>
      </w:r>
    </w:p>
    <w:p w14:paraId="7C1AA5B8" w14:textId="77777777" w:rsidR="0038369F" w:rsidRPr="004C3A30" w:rsidRDefault="0038369F" w:rsidP="00885892">
      <w:pPr>
        <w:pStyle w:val="Default"/>
      </w:pPr>
    </w:p>
    <w:p w14:paraId="2B65D259" w14:textId="339491FA" w:rsidR="00885892" w:rsidRPr="004C3A30" w:rsidRDefault="00885892" w:rsidP="0038369F">
      <w:pPr>
        <w:pStyle w:val="Default"/>
        <w:jc w:val="center"/>
      </w:pPr>
      <w:r w:rsidRPr="004C3A30">
        <w:t>§ 6</w:t>
      </w:r>
    </w:p>
    <w:p w14:paraId="65B0EB4D" w14:textId="77777777" w:rsidR="0038369F" w:rsidRPr="004C3A30" w:rsidRDefault="0038369F" w:rsidP="0038369F">
      <w:pPr>
        <w:pStyle w:val="Default"/>
        <w:jc w:val="center"/>
      </w:pPr>
    </w:p>
    <w:p w14:paraId="7C437A9E" w14:textId="4F3FCDC0" w:rsidR="00885892" w:rsidRPr="004C3A30" w:rsidRDefault="00885892" w:rsidP="00885892">
      <w:pPr>
        <w:pStyle w:val="Default"/>
      </w:pPr>
      <w:r w:rsidRPr="004C3A30">
        <w:t xml:space="preserve">W sprawach nieuregulowanych postanowieniami niniejszej umowy mają zastosowanie Przepisy Kodeksu Cywilnego. </w:t>
      </w:r>
    </w:p>
    <w:p w14:paraId="5DC5245A" w14:textId="77777777" w:rsidR="0038369F" w:rsidRPr="004C3A30" w:rsidRDefault="0038369F" w:rsidP="00885892">
      <w:pPr>
        <w:pStyle w:val="Default"/>
      </w:pPr>
    </w:p>
    <w:p w14:paraId="43C3FAE1" w14:textId="65944744" w:rsidR="00885892" w:rsidRPr="004C3A30" w:rsidRDefault="00885892" w:rsidP="0038369F">
      <w:pPr>
        <w:pStyle w:val="Default"/>
        <w:jc w:val="center"/>
      </w:pPr>
      <w:r w:rsidRPr="004C3A30">
        <w:t>§ 7</w:t>
      </w:r>
    </w:p>
    <w:p w14:paraId="047EDE8A" w14:textId="77777777" w:rsidR="0038369F" w:rsidRPr="004C3A30" w:rsidRDefault="0038369F" w:rsidP="0038369F">
      <w:pPr>
        <w:pStyle w:val="Default"/>
        <w:jc w:val="center"/>
      </w:pPr>
    </w:p>
    <w:p w14:paraId="507C70C4" w14:textId="122BF7A7" w:rsidR="00885892" w:rsidRPr="004C3A30" w:rsidRDefault="00885892" w:rsidP="00885892">
      <w:pPr>
        <w:pStyle w:val="Default"/>
      </w:pPr>
      <w:r w:rsidRPr="004C3A30">
        <w:t xml:space="preserve">Spory wynikłe w trakcie wykonywania niniejszej umowy strony zobowiązują się poddać rozstrzygnięciu Sądu właściwego dla Zamawiającego. </w:t>
      </w:r>
    </w:p>
    <w:p w14:paraId="3BC878E4" w14:textId="77777777" w:rsidR="0038369F" w:rsidRPr="004C3A30" w:rsidRDefault="0038369F" w:rsidP="00885892">
      <w:pPr>
        <w:pStyle w:val="Default"/>
      </w:pPr>
    </w:p>
    <w:p w14:paraId="50FEDFAD" w14:textId="6E108675" w:rsidR="00885892" w:rsidRPr="004C3A30" w:rsidRDefault="00885892" w:rsidP="0038369F">
      <w:pPr>
        <w:pStyle w:val="Default"/>
        <w:jc w:val="center"/>
      </w:pPr>
      <w:r w:rsidRPr="004C3A30">
        <w:t>§ 8</w:t>
      </w:r>
    </w:p>
    <w:p w14:paraId="0B031777" w14:textId="77777777" w:rsidR="0038369F" w:rsidRPr="004C3A30" w:rsidRDefault="0038369F" w:rsidP="0038369F">
      <w:pPr>
        <w:pStyle w:val="Default"/>
        <w:jc w:val="center"/>
      </w:pPr>
    </w:p>
    <w:p w14:paraId="141C6553" w14:textId="77777777" w:rsidR="0038369F" w:rsidRPr="004C3A30" w:rsidRDefault="00885892" w:rsidP="00885892">
      <w:pPr>
        <w:pStyle w:val="Default"/>
      </w:pPr>
      <w:r w:rsidRPr="004C3A30">
        <w:t>Umowa została sporządzona w dwóch jednobrzmiących egzemplarzach, po jednym dla każdej ze stron.</w:t>
      </w:r>
    </w:p>
    <w:p w14:paraId="5CD7CCD5" w14:textId="36CFD9FB" w:rsidR="00885892" w:rsidRDefault="00885892" w:rsidP="008858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EEA413B" w14:textId="5BD56679" w:rsidR="0038369F" w:rsidRDefault="0038369F" w:rsidP="00885892">
      <w:pPr>
        <w:pStyle w:val="Default"/>
        <w:rPr>
          <w:sz w:val="23"/>
          <w:szCs w:val="23"/>
        </w:rPr>
      </w:pPr>
    </w:p>
    <w:p w14:paraId="24C91B55" w14:textId="77777777" w:rsidR="0038369F" w:rsidRDefault="0038369F" w:rsidP="00885892">
      <w:pPr>
        <w:pStyle w:val="Default"/>
        <w:rPr>
          <w:sz w:val="23"/>
          <w:szCs w:val="23"/>
        </w:rPr>
      </w:pPr>
    </w:p>
    <w:p w14:paraId="26482C6A" w14:textId="705267AB" w:rsidR="00B7512A" w:rsidRPr="004C3A30" w:rsidRDefault="0038369F" w:rsidP="00885892">
      <w:pPr>
        <w:rPr>
          <w:rFonts w:ascii="Times New Roman" w:hAnsi="Times New Roman" w:cs="Times New Roman"/>
          <w:sz w:val="24"/>
        </w:rPr>
      </w:pPr>
      <w:r w:rsidRPr="004C3A30">
        <w:rPr>
          <w:rFonts w:ascii="Times New Roman" w:hAnsi="Times New Roman" w:cs="Times New Roman"/>
          <w:b/>
          <w:bCs/>
          <w:sz w:val="24"/>
          <w:szCs w:val="23"/>
        </w:rPr>
        <w:t xml:space="preserve">           </w:t>
      </w:r>
      <w:r w:rsidR="00885892" w:rsidRPr="004C3A30">
        <w:rPr>
          <w:rFonts w:ascii="Times New Roman" w:hAnsi="Times New Roman" w:cs="Times New Roman"/>
          <w:b/>
          <w:bCs/>
          <w:sz w:val="24"/>
          <w:szCs w:val="23"/>
        </w:rPr>
        <w:t xml:space="preserve">WYKONAWCA </w:t>
      </w:r>
      <w:r w:rsidRPr="004C3A30">
        <w:rPr>
          <w:rFonts w:ascii="Times New Roman" w:hAnsi="Times New Roman" w:cs="Times New Roman"/>
          <w:b/>
          <w:bCs/>
          <w:sz w:val="24"/>
          <w:szCs w:val="23"/>
        </w:rPr>
        <w:t xml:space="preserve">                                                </w:t>
      </w:r>
      <w:r w:rsidR="004C3A30">
        <w:rPr>
          <w:rFonts w:ascii="Times New Roman" w:hAnsi="Times New Roman" w:cs="Times New Roman"/>
          <w:b/>
          <w:bCs/>
          <w:sz w:val="24"/>
          <w:szCs w:val="23"/>
        </w:rPr>
        <w:t xml:space="preserve">       </w:t>
      </w:r>
      <w:r w:rsidR="00885892" w:rsidRPr="004C3A30">
        <w:rPr>
          <w:rFonts w:ascii="Times New Roman" w:hAnsi="Times New Roman" w:cs="Times New Roman"/>
          <w:b/>
          <w:bCs/>
          <w:sz w:val="24"/>
          <w:szCs w:val="23"/>
        </w:rPr>
        <w:t>ZAMAWIAJĄCY</w:t>
      </w:r>
    </w:p>
    <w:sectPr w:rsidR="00B7512A" w:rsidRPr="004C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61D7"/>
    <w:multiLevelType w:val="hybridMultilevel"/>
    <w:tmpl w:val="C7EE9F72"/>
    <w:lvl w:ilvl="0" w:tplc="8720639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27FEE"/>
    <w:multiLevelType w:val="hybridMultilevel"/>
    <w:tmpl w:val="99829E84"/>
    <w:lvl w:ilvl="0" w:tplc="912013C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62CEE"/>
    <w:multiLevelType w:val="hybridMultilevel"/>
    <w:tmpl w:val="7FF68328"/>
    <w:lvl w:ilvl="0" w:tplc="9378E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92"/>
    <w:rsid w:val="000334DA"/>
    <w:rsid w:val="00071943"/>
    <w:rsid w:val="0008442F"/>
    <w:rsid w:val="000F0D80"/>
    <w:rsid w:val="00104392"/>
    <w:rsid w:val="00193607"/>
    <w:rsid w:val="001E04E8"/>
    <w:rsid w:val="001F55FF"/>
    <w:rsid w:val="002D7598"/>
    <w:rsid w:val="003561F2"/>
    <w:rsid w:val="0038369F"/>
    <w:rsid w:val="0046504D"/>
    <w:rsid w:val="004746A6"/>
    <w:rsid w:val="004C3A30"/>
    <w:rsid w:val="00597345"/>
    <w:rsid w:val="005A39BC"/>
    <w:rsid w:val="005A6DE8"/>
    <w:rsid w:val="00766FF3"/>
    <w:rsid w:val="007F76DF"/>
    <w:rsid w:val="00885892"/>
    <w:rsid w:val="009D442F"/>
    <w:rsid w:val="00A83A11"/>
    <w:rsid w:val="00B7512A"/>
    <w:rsid w:val="00B772B3"/>
    <w:rsid w:val="00B97348"/>
    <w:rsid w:val="00C75708"/>
    <w:rsid w:val="00CF2C72"/>
    <w:rsid w:val="00E66BB7"/>
    <w:rsid w:val="00E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A6CD"/>
  <w15:docId w15:val="{5AA71A5C-A415-4C3E-B607-5EB86D87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76DF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 Wu</cp:lastModifiedBy>
  <cp:revision>2</cp:revision>
  <cp:lastPrinted>2021-10-06T10:48:00Z</cp:lastPrinted>
  <dcterms:created xsi:type="dcterms:W3CDTF">2021-10-21T10:37:00Z</dcterms:created>
  <dcterms:modified xsi:type="dcterms:W3CDTF">2021-10-21T10:37:00Z</dcterms:modified>
</cp:coreProperties>
</file>