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>zm. Dz.U. z 2018 r. poz. 1603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30D64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CE2CB1" w:rsidRPr="00CE2CB1">
        <w:rPr>
          <w:b/>
          <w:i/>
          <w:sz w:val="24"/>
          <w:szCs w:val="24"/>
          <w:lang w:eastAsia="ar-SA"/>
        </w:rPr>
        <w:t>„</w:t>
      </w:r>
      <w:r w:rsidR="00C30D64" w:rsidRPr="00C30D64">
        <w:rPr>
          <w:b/>
          <w:i/>
          <w:sz w:val="24"/>
          <w:szCs w:val="24"/>
          <w:lang w:eastAsia="ar-SA"/>
        </w:rPr>
        <w:t>Ubezpieczenia mienia, odpowiedzialności cywilnej or</w:t>
      </w:r>
      <w:r w:rsidR="00C30D64">
        <w:rPr>
          <w:b/>
          <w:i/>
          <w:sz w:val="24"/>
          <w:szCs w:val="24"/>
          <w:lang w:eastAsia="ar-SA"/>
        </w:rPr>
        <w:t xml:space="preserve">az ubezpieczenia komunikacyjne </w:t>
      </w:r>
      <w:r w:rsidR="00C30D64" w:rsidRPr="00C30D64">
        <w:rPr>
          <w:b/>
          <w:i/>
          <w:sz w:val="24"/>
          <w:szCs w:val="24"/>
          <w:lang w:eastAsia="ar-SA"/>
        </w:rPr>
        <w:t xml:space="preserve">Miejskiego Zakładu Usług Komunalnych Sp. z o.o. w Wałbrzychu </w:t>
      </w:r>
      <w:r w:rsidR="00C30D64">
        <w:rPr>
          <w:b/>
          <w:i/>
          <w:sz w:val="24"/>
          <w:szCs w:val="24"/>
          <w:lang w:eastAsia="ar-SA"/>
        </w:rPr>
        <w:t xml:space="preserve">                                            </w:t>
      </w:r>
      <w:r w:rsidR="00C30D64" w:rsidRPr="00C30D64">
        <w:rPr>
          <w:b/>
          <w:i/>
          <w:sz w:val="24"/>
          <w:szCs w:val="24"/>
          <w:lang w:eastAsia="ar-SA"/>
        </w:rPr>
        <w:t>z podziałem na części</w:t>
      </w:r>
      <w:r w:rsidR="00CE2CB1" w:rsidRPr="00C91A4C">
        <w:rPr>
          <w:b/>
          <w:i/>
          <w:sz w:val="24"/>
          <w:szCs w:val="24"/>
          <w:lang w:eastAsia="ar-SA"/>
        </w:rPr>
        <w:t>”, oz</w:t>
      </w:r>
      <w:r w:rsidR="0003424F">
        <w:rPr>
          <w:b/>
          <w:i/>
          <w:sz w:val="24"/>
          <w:szCs w:val="24"/>
          <w:lang w:eastAsia="ar-SA"/>
        </w:rPr>
        <w:t xml:space="preserve">naczenie sprawy </w:t>
      </w:r>
      <w:r w:rsidR="00C30D64" w:rsidRPr="00C30D64">
        <w:rPr>
          <w:b/>
          <w:i/>
          <w:sz w:val="24"/>
          <w:szCs w:val="24"/>
          <w:lang w:eastAsia="ar-SA"/>
        </w:rPr>
        <w:t>13/U/BROKER/2018</w:t>
      </w:r>
      <w:r w:rsidR="00C30D64">
        <w:rPr>
          <w:b/>
          <w:i/>
          <w:sz w:val="24"/>
          <w:szCs w:val="24"/>
          <w:lang w:eastAsia="ar-SA"/>
        </w:rPr>
        <w:t xml:space="preserve"> </w:t>
      </w:r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zm. Dz.U. z 2018 r. poz. 1603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  <w:bookmarkStart w:id="0" w:name="_GoBack"/>
      <w:bookmarkEnd w:id="0"/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lastRenderedPageBreak/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0D" w:rsidRDefault="00EE3D0D">
      <w:r>
        <w:separator/>
      </w:r>
    </w:p>
  </w:endnote>
  <w:endnote w:type="continuationSeparator" w:id="0">
    <w:p w:rsidR="00EE3D0D" w:rsidRDefault="00EE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0D" w:rsidRDefault="00EE3D0D">
      <w:r>
        <w:separator/>
      </w:r>
    </w:p>
  </w:footnote>
  <w:footnote w:type="continuationSeparator" w:id="0">
    <w:p w:rsidR="00EE3D0D" w:rsidRDefault="00EE3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424F"/>
    <w:rsid w:val="00086F12"/>
    <w:rsid w:val="000A010A"/>
    <w:rsid w:val="000B4164"/>
    <w:rsid w:val="000D7339"/>
    <w:rsid w:val="00113ECA"/>
    <w:rsid w:val="00176BCB"/>
    <w:rsid w:val="00182F35"/>
    <w:rsid w:val="00195DBA"/>
    <w:rsid w:val="001C234D"/>
    <w:rsid w:val="001F5B75"/>
    <w:rsid w:val="00246BE2"/>
    <w:rsid w:val="003A5F2B"/>
    <w:rsid w:val="00444704"/>
    <w:rsid w:val="00480DAA"/>
    <w:rsid w:val="004A644A"/>
    <w:rsid w:val="004F58DC"/>
    <w:rsid w:val="005C3FED"/>
    <w:rsid w:val="005E64F2"/>
    <w:rsid w:val="006225B7"/>
    <w:rsid w:val="0069462C"/>
    <w:rsid w:val="006958E3"/>
    <w:rsid w:val="006B76D7"/>
    <w:rsid w:val="006C1089"/>
    <w:rsid w:val="006D35AB"/>
    <w:rsid w:val="006E04AA"/>
    <w:rsid w:val="006E13FD"/>
    <w:rsid w:val="00701023"/>
    <w:rsid w:val="00724C1D"/>
    <w:rsid w:val="007251B2"/>
    <w:rsid w:val="00736999"/>
    <w:rsid w:val="00765725"/>
    <w:rsid w:val="007F5FDC"/>
    <w:rsid w:val="008164BA"/>
    <w:rsid w:val="00840E13"/>
    <w:rsid w:val="008714A7"/>
    <w:rsid w:val="00882D43"/>
    <w:rsid w:val="00A110F9"/>
    <w:rsid w:val="00A2541E"/>
    <w:rsid w:val="00A91364"/>
    <w:rsid w:val="00B62C8E"/>
    <w:rsid w:val="00B92F2C"/>
    <w:rsid w:val="00BA3C18"/>
    <w:rsid w:val="00BC0EDA"/>
    <w:rsid w:val="00C147A3"/>
    <w:rsid w:val="00C30D64"/>
    <w:rsid w:val="00C602A4"/>
    <w:rsid w:val="00C861BE"/>
    <w:rsid w:val="00C91A4C"/>
    <w:rsid w:val="00CE2CB1"/>
    <w:rsid w:val="00D04D1D"/>
    <w:rsid w:val="00D53647"/>
    <w:rsid w:val="00E05F3E"/>
    <w:rsid w:val="00E33B14"/>
    <w:rsid w:val="00E460AC"/>
    <w:rsid w:val="00E47D20"/>
    <w:rsid w:val="00E54A16"/>
    <w:rsid w:val="00E61B44"/>
    <w:rsid w:val="00EE3D0D"/>
    <w:rsid w:val="00F05CCF"/>
    <w:rsid w:val="00F2749B"/>
    <w:rsid w:val="00F90E1F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5</cp:revision>
  <dcterms:created xsi:type="dcterms:W3CDTF">2018-11-05T06:30:00Z</dcterms:created>
  <dcterms:modified xsi:type="dcterms:W3CDTF">2018-11-09T08:03:00Z</dcterms:modified>
</cp:coreProperties>
</file>