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0A63" w14:textId="438534FB" w:rsidR="006C67DD" w:rsidRPr="00636F16" w:rsidRDefault="00636F16" w:rsidP="00AF5BDC">
      <w:pPr>
        <w:tabs>
          <w:tab w:val="center" w:pos="3317"/>
          <w:tab w:val="center" w:pos="4025"/>
          <w:tab w:val="center" w:pos="4733"/>
          <w:tab w:val="center" w:pos="5441"/>
          <w:tab w:val="center" w:pos="6149"/>
          <w:tab w:val="center" w:pos="6857"/>
          <w:tab w:val="right" w:pos="9209"/>
        </w:tabs>
        <w:ind w:left="0" w:firstLine="0"/>
        <w:rPr>
          <w:rFonts w:ascii="Times New Roman" w:hAnsi="Times New Roman" w:cs="Times New Roman"/>
        </w:rPr>
      </w:pPr>
      <w:r w:rsidRPr="00636F16">
        <w:rPr>
          <w:rFonts w:ascii="Times New Roman" w:eastAsia="Calibri" w:hAnsi="Times New Roman" w:cs="Times New Roman"/>
          <w:sz w:val="22"/>
        </w:rPr>
        <w:tab/>
      </w:r>
      <w:r w:rsidRPr="00636F16">
        <w:rPr>
          <w:rFonts w:ascii="Times New Roman" w:hAnsi="Times New Roman" w:cs="Times New Roman"/>
        </w:rPr>
        <w:t xml:space="preserve"> </w:t>
      </w:r>
      <w:r w:rsidRPr="00636F16">
        <w:rPr>
          <w:rFonts w:ascii="Times New Roman" w:hAnsi="Times New Roman" w:cs="Times New Roman"/>
        </w:rPr>
        <w:tab/>
        <w:t xml:space="preserve"> </w:t>
      </w:r>
      <w:r w:rsidRPr="00636F16">
        <w:rPr>
          <w:rFonts w:ascii="Times New Roman" w:hAnsi="Times New Roman" w:cs="Times New Roman"/>
        </w:rPr>
        <w:tab/>
        <w:t xml:space="preserve"> </w:t>
      </w:r>
      <w:r w:rsidRPr="00636F16">
        <w:rPr>
          <w:rFonts w:ascii="Times New Roman" w:hAnsi="Times New Roman" w:cs="Times New Roman"/>
        </w:rPr>
        <w:tab/>
        <w:t xml:space="preserve"> </w:t>
      </w:r>
      <w:r w:rsidRPr="00636F16">
        <w:rPr>
          <w:rFonts w:ascii="Times New Roman" w:hAnsi="Times New Roman" w:cs="Times New Roman"/>
        </w:rPr>
        <w:tab/>
        <w:t xml:space="preserve"> </w:t>
      </w:r>
      <w:r w:rsidRPr="00636F16">
        <w:rPr>
          <w:rFonts w:ascii="Times New Roman" w:hAnsi="Times New Roman" w:cs="Times New Roman"/>
        </w:rPr>
        <w:tab/>
        <w:t xml:space="preserve"> </w:t>
      </w:r>
      <w:r w:rsidRPr="00636F16">
        <w:rPr>
          <w:rFonts w:ascii="Times New Roman" w:hAnsi="Times New Roman" w:cs="Times New Roman"/>
        </w:rPr>
        <w:tab/>
        <w:t xml:space="preserve"> </w:t>
      </w:r>
    </w:p>
    <w:p w14:paraId="0E25570D" w14:textId="77777777" w:rsidR="006C67DD" w:rsidRPr="00636F16" w:rsidRDefault="00636F16" w:rsidP="00AF5BDC">
      <w:pPr>
        <w:spacing w:after="0" w:line="259" w:lineRule="auto"/>
        <w:ind w:left="0" w:right="72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 </w:t>
      </w:r>
    </w:p>
    <w:p w14:paraId="3479D1F7" w14:textId="1021A5C7" w:rsidR="006C67DD" w:rsidRDefault="00636F16" w:rsidP="00FB77BC">
      <w:pPr>
        <w:pStyle w:val="Nagwek1"/>
        <w:ind w:left="0" w:right="126" w:firstLine="0"/>
        <w:jc w:val="center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UMOWA  NR </w:t>
      </w:r>
      <w:r w:rsidR="0031081C">
        <w:rPr>
          <w:rFonts w:ascii="Times New Roman" w:hAnsi="Times New Roman" w:cs="Times New Roman"/>
        </w:rPr>
        <w:t>………………/2021</w:t>
      </w:r>
    </w:p>
    <w:p w14:paraId="6463073B" w14:textId="77777777" w:rsidR="00D03F20" w:rsidRPr="00D03F20" w:rsidRDefault="00D03F20" w:rsidP="00FB77BC">
      <w:pPr>
        <w:jc w:val="center"/>
      </w:pPr>
    </w:p>
    <w:p w14:paraId="4078B2D1" w14:textId="53D2A0A7" w:rsidR="006C67DD" w:rsidRPr="00636F16" w:rsidRDefault="00636F16" w:rsidP="00FB77BC">
      <w:pPr>
        <w:spacing w:after="4"/>
        <w:ind w:left="0" w:right="126" w:firstLine="0"/>
        <w:jc w:val="center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  <w:b/>
        </w:rPr>
        <w:t>z dnia</w:t>
      </w:r>
      <w:r>
        <w:rPr>
          <w:rFonts w:ascii="Times New Roman" w:hAnsi="Times New Roman" w:cs="Times New Roman"/>
          <w:b/>
        </w:rPr>
        <w:t xml:space="preserve"> </w:t>
      </w:r>
      <w:r w:rsidRPr="00636F16">
        <w:rPr>
          <w:rFonts w:ascii="Times New Roman" w:hAnsi="Times New Roman" w:cs="Times New Roman"/>
          <w:b/>
        </w:rPr>
        <w:t>…………………….r.</w:t>
      </w:r>
    </w:p>
    <w:p w14:paraId="7170DDB4" w14:textId="18B645C4" w:rsidR="006C67DD" w:rsidRPr="00636F16" w:rsidRDefault="006C67DD" w:rsidP="00FB77BC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</w:p>
    <w:p w14:paraId="11F6442B" w14:textId="77777777" w:rsidR="006C67DD" w:rsidRPr="00636F16" w:rsidRDefault="00636F16" w:rsidP="00AF5BDC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 </w:t>
      </w:r>
    </w:p>
    <w:p w14:paraId="7287BDEB" w14:textId="46D74032" w:rsidR="006C67DD" w:rsidRPr="00636F16" w:rsidRDefault="00636F16" w:rsidP="00BE5577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zawarta w Wałbrzychu </w:t>
      </w:r>
      <w:r w:rsidRPr="00636F16">
        <w:rPr>
          <w:rFonts w:ascii="Times New Roman" w:hAnsi="Times New Roman" w:cs="Times New Roman"/>
        </w:rPr>
        <w:t xml:space="preserve">pomiędzy : </w:t>
      </w:r>
    </w:p>
    <w:p w14:paraId="21460B77" w14:textId="38C069A7" w:rsidR="006C67DD" w:rsidRPr="00636F16" w:rsidRDefault="00636F16" w:rsidP="00AF5BDC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  <w:b/>
        </w:rPr>
        <w:t xml:space="preserve">Miejskim Zakładem Usług Komunalnych Sp. z o.o. </w:t>
      </w:r>
      <w:r w:rsidRPr="00636F16">
        <w:rPr>
          <w:rFonts w:ascii="Times New Roman" w:hAnsi="Times New Roman" w:cs="Times New Roman"/>
          <w:bCs/>
        </w:rPr>
        <w:t xml:space="preserve">z siedzibą przy ul. Kolejowej 4, 58-300 Wałbrzych wpisanym do rejestru przedsiębiorców Krajowego Rejestru Sądowego prowadzonego przez Sąd Rejonowy </w:t>
      </w:r>
      <w:r>
        <w:rPr>
          <w:rFonts w:ascii="Times New Roman" w:hAnsi="Times New Roman" w:cs="Times New Roman"/>
          <w:bCs/>
        </w:rPr>
        <w:br/>
      </w:r>
      <w:r w:rsidRPr="00636F16">
        <w:rPr>
          <w:rFonts w:ascii="Times New Roman" w:hAnsi="Times New Roman" w:cs="Times New Roman"/>
          <w:bCs/>
        </w:rPr>
        <w:t xml:space="preserve">dla Wrocławia-Fabrycznej we Wrocławiu, IX Wydział Gospodarczy KRS, pod numerem 0000005502, </w:t>
      </w:r>
      <w:r>
        <w:rPr>
          <w:rFonts w:ascii="Times New Roman" w:hAnsi="Times New Roman" w:cs="Times New Roman"/>
          <w:bCs/>
        </w:rPr>
        <w:br/>
      </w:r>
      <w:r w:rsidRPr="00636F16">
        <w:rPr>
          <w:rFonts w:ascii="Times New Roman" w:hAnsi="Times New Roman" w:cs="Times New Roman"/>
          <w:bCs/>
        </w:rPr>
        <w:t>NIP: 886-25-88-515, REGON: 891322535, zwanym dalej</w:t>
      </w:r>
      <w:r w:rsidRPr="00636F16">
        <w:rPr>
          <w:rFonts w:ascii="Times New Roman" w:hAnsi="Times New Roman" w:cs="Times New Roman"/>
          <w:b/>
        </w:rPr>
        <w:t xml:space="preserve"> „Zamawiającym”, </w:t>
      </w:r>
      <w:r w:rsidRPr="00636F16">
        <w:rPr>
          <w:rFonts w:ascii="Times New Roman" w:hAnsi="Times New Roman" w:cs="Times New Roman"/>
          <w:bCs/>
        </w:rPr>
        <w:t>reprezentowanym przez:</w:t>
      </w:r>
      <w:r w:rsidRPr="00636F16">
        <w:rPr>
          <w:rFonts w:ascii="Times New Roman" w:hAnsi="Times New Roman" w:cs="Times New Roman"/>
          <w:b/>
        </w:rPr>
        <w:t xml:space="preserve"> </w:t>
      </w:r>
    </w:p>
    <w:p w14:paraId="17329725" w14:textId="77777777" w:rsidR="006C67DD" w:rsidRPr="00636F16" w:rsidRDefault="00636F16" w:rsidP="00AF5BDC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  <w:b/>
        </w:rPr>
        <w:t xml:space="preserve"> </w:t>
      </w:r>
    </w:p>
    <w:p w14:paraId="0ADD21CA" w14:textId="7730EB09" w:rsidR="006C67DD" w:rsidRPr="00636F16" w:rsidRDefault="00636F16" w:rsidP="00AF5BDC">
      <w:pPr>
        <w:ind w:left="5" w:right="1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Bogdana Stanka – Prezesa Zarządu,</w:t>
      </w:r>
      <w:r w:rsidRPr="00636F16">
        <w:rPr>
          <w:rFonts w:ascii="Times New Roman" w:hAnsi="Times New Roman" w:cs="Times New Roman"/>
        </w:rPr>
        <w:t xml:space="preserve">  </w:t>
      </w:r>
    </w:p>
    <w:p w14:paraId="6065F076" w14:textId="77777777" w:rsidR="006C67DD" w:rsidRPr="00636F16" w:rsidRDefault="00636F16" w:rsidP="00AF5BDC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 </w:t>
      </w:r>
    </w:p>
    <w:p w14:paraId="41C6D3E8" w14:textId="77777777" w:rsidR="006C67DD" w:rsidRPr="00636F16" w:rsidRDefault="00636F16" w:rsidP="00AF5BDC">
      <w:pPr>
        <w:ind w:left="5" w:right="128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a </w:t>
      </w:r>
    </w:p>
    <w:p w14:paraId="03BC3A7C" w14:textId="77777777" w:rsidR="006C67DD" w:rsidRPr="00636F16" w:rsidRDefault="00636F16" w:rsidP="00AF5BDC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 </w:t>
      </w:r>
    </w:p>
    <w:p w14:paraId="671C5A4C" w14:textId="68619740" w:rsidR="006C67DD" w:rsidRPr="00636F16" w:rsidRDefault="00636F16" w:rsidP="00AF5BDC">
      <w:pPr>
        <w:ind w:left="5" w:right="128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  <w:r w:rsidR="00BE16C0">
        <w:rPr>
          <w:rFonts w:ascii="Times New Roman" w:hAnsi="Times New Roman" w:cs="Times New Roman"/>
        </w:rPr>
        <w:t>.........................................................</w:t>
      </w:r>
      <w:r w:rsidRPr="00636F16">
        <w:rPr>
          <w:rFonts w:ascii="Times New Roman" w:hAnsi="Times New Roman" w:cs="Times New Roman"/>
        </w:rPr>
        <w:t xml:space="preserve">. </w:t>
      </w:r>
    </w:p>
    <w:p w14:paraId="45C0F8BD" w14:textId="77777777" w:rsidR="006C67DD" w:rsidRPr="00636F16" w:rsidRDefault="00636F16" w:rsidP="00AF5BDC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 </w:t>
      </w:r>
    </w:p>
    <w:p w14:paraId="1713506A" w14:textId="77777777" w:rsidR="006C67DD" w:rsidRDefault="00636F16" w:rsidP="00AF5BDC">
      <w:pPr>
        <w:pStyle w:val="Nagwek1"/>
        <w:ind w:left="10" w:right="126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  <w:b w:val="0"/>
        </w:rPr>
        <w:t xml:space="preserve">zwanym </w:t>
      </w:r>
      <w:r w:rsidRPr="00636F16">
        <w:rPr>
          <w:rFonts w:ascii="Times New Roman" w:hAnsi="Times New Roman" w:cs="Times New Roman"/>
        </w:rPr>
        <w:t xml:space="preserve">„Wykonawcą” </w:t>
      </w:r>
    </w:p>
    <w:p w14:paraId="501A9147" w14:textId="77777777" w:rsidR="009A1C67" w:rsidRPr="009A1C67" w:rsidRDefault="009A1C67" w:rsidP="00AF5BDC"/>
    <w:p w14:paraId="25847EDF" w14:textId="07E6F09E" w:rsidR="006C67DD" w:rsidRPr="00636F16" w:rsidRDefault="00636F16" w:rsidP="001922CA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 </w:t>
      </w:r>
      <w:r w:rsidR="0031081C">
        <w:rPr>
          <w:rFonts w:ascii="Times New Roman" w:hAnsi="Times New Roman" w:cs="Times New Roman"/>
        </w:rPr>
        <w:t>W</w:t>
      </w:r>
      <w:r w:rsidRPr="00636F16">
        <w:rPr>
          <w:rFonts w:ascii="Times New Roman" w:hAnsi="Times New Roman" w:cs="Times New Roman"/>
        </w:rPr>
        <w:t xml:space="preserve"> wyniku przepro</w:t>
      </w:r>
      <w:r w:rsidR="00B52934">
        <w:rPr>
          <w:rFonts w:ascii="Times New Roman" w:hAnsi="Times New Roman" w:cs="Times New Roman"/>
        </w:rPr>
        <w:t>wadzonego postępowania w trybie przetargu nieograniczonego</w:t>
      </w:r>
      <w:r w:rsidR="001922CA" w:rsidRPr="001922CA">
        <w:rPr>
          <w:rFonts w:ascii="Times New Roman" w:hAnsi="Times New Roman" w:cs="Times New Roman"/>
        </w:rPr>
        <w:t xml:space="preserve"> w oparciu o art. 2 ust. 1 pkt 1 ustawy</w:t>
      </w:r>
      <w:r w:rsidR="001922CA">
        <w:rPr>
          <w:rFonts w:ascii="Times New Roman" w:hAnsi="Times New Roman" w:cs="Times New Roman"/>
        </w:rPr>
        <w:t xml:space="preserve"> z dnia 11 września 2019r.  Prawo zamówień publicznych </w:t>
      </w:r>
      <w:r w:rsidR="001922CA" w:rsidRPr="001922CA">
        <w:rPr>
          <w:rFonts w:ascii="Times New Roman" w:hAnsi="Times New Roman" w:cs="Times New Roman"/>
        </w:rPr>
        <w:t>/Dz. U. z 2019r. poz. 2019 ze zm./</w:t>
      </w:r>
      <w:r w:rsidR="00993DE8">
        <w:rPr>
          <w:rFonts w:ascii="Times New Roman" w:hAnsi="Times New Roman" w:cs="Times New Roman"/>
        </w:rPr>
        <w:t xml:space="preserve"> </w:t>
      </w:r>
      <w:r w:rsidRPr="00636F16">
        <w:rPr>
          <w:rFonts w:ascii="Times New Roman" w:hAnsi="Times New Roman" w:cs="Times New Roman"/>
        </w:rPr>
        <w:t xml:space="preserve">została zawarta umowa o następującej treści: </w:t>
      </w:r>
    </w:p>
    <w:p w14:paraId="6703EDA0" w14:textId="77777777" w:rsidR="006C67DD" w:rsidRPr="00636F16" w:rsidRDefault="00636F16" w:rsidP="00AF5BDC">
      <w:pPr>
        <w:spacing w:after="0" w:line="259" w:lineRule="auto"/>
        <w:ind w:left="0" w:right="74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  <w:b/>
        </w:rPr>
        <w:t xml:space="preserve"> </w:t>
      </w:r>
    </w:p>
    <w:p w14:paraId="0F64B2AF" w14:textId="217DEF2B" w:rsidR="006C67DD" w:rsidRPr="00BE5577" w:rsidRDefault="00636F16" w:rsidP="00BE5577">
      <w:pPr>
        <w:spacing w:after="0" w:line="259" w:lineRule="auto"/>
        <w:ind w:left="0" w:right="74" w:firstLine="0"/>
        <w:rPr>
          <w:rFonts w:ascii="Times New Roman" w:hAnsi="Times New Roman" w:cs="Times New Roman"/>
          <w:b/>
        </w:rPr>
      </w:pPr>
      <w:r w:rsidRPr="00BE5577">
        <w:rPr>
          <w:rFonts w:ascii="Times New Roman" w:hAnsi="Times New Roman" w:cs="Times New Roman"/>
          <w:b/>
        </w:rPr>
        <w:t xml:space="preserve"> </w:t>
      </w:r>
      <w:r w:rsidR="00BE5577" w:rsidRPr="00BE5577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BE5577">
        <w:rPr>
          <w:rFonts w:ascii="Times New Roman" w:hAnsi="Times New Roman" w:cs="Times New Roman"/>
          <w:b/>
        </w:rPr>
        <w:t>§ 1 PRZEDMIOT UMOWY</w:t>
      </w:r>
    </w:p>
    <w:p w14:paraId="252792C8" w14:textId="77777777" w:rsidR="006C67DD" w:rsidRPr="00636F16" w:rsidRDefault="00636F16" w:rsidP="00AF5BDC">
      <w:pPr>
        <w:spacing w:after="0" w:line="259" w:lineRule="auto"/>
        <w:ind w:left="3821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 </w:t>
      </w:r>
    </w:p>
    <w:p w14:paraId="415AE946" w14:textId="20FE2654" w:rsidR="00DB17FC" w:rsidRDefault="00DB17FC" w:rsidP="00DB17FC">
      <w:pPr>
        <w:ind w:left="0" w:right="128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Przedmiotem umowy jest </w:t>
      </w:r>
      <w:r>
        <w:rPr>
          <w:rFonts w:ascii="Times New Roman" w:hAnsi="Times New Roman" w:cs="Times New Roman"/>
          <w:b/>
        </w:rPr>
        <w:t>wykonanie prace związanych z uzupełnieniem ubytków w nawierzchni</w:t>
      </w:r>
      <w:r w:rsidRPr="00DB17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bitumicznej</w:t>
      </w:r>
    </w:p>
    <w:p w14:paraId="511116CB" w14:textId="27A6BD95" w:rsidR="00DB17FC" w:rsidRPr="00DB17FC" w:rsidRDefault="00DB17FC" w:rsidP="00DB17FC">
      <w:pPr>
        <w:ind w:left="0" w:right="12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drogi wewnętrznej na cmentarzu komunalnym przy ul. Moniuszki w Wałbrzychu</w:t>
      </w:r>
    </w:p>
    <w:p w14:paraId="3406ABEB" w14:textId="77777777" w:rsidR="00DB17FC" w:rsidRDefault="00DB17FC" w:rsidP="00DB17FC">
      <w:pPr>
        <w:spacing w:after="113"/>
        <w:ind w:left="0" w:right="128" w:firstLine="0"/>
        <w:rPr>
          <w:rFonts w:ascii="Times New Roman" w:hAnsi="Times New Roman" w:cs="Times New Roman"/>
          <w:b/>
        </w:rPr>
      </w:pPr>
    </w:p>
    <w:p w14:paraId="750D0ECA" w14:textId="3108988E" w:rsidR="00FD3B3A" w:rsidRDefault="00DB17FC" w:rsidP="00DB17FC">
      <w:pPr>
        <w:spacing w:after="113"/>
        <w:ind w:left="0" w:right="128" w:firstLine="0"/>
        <w:rPr>
          <w:rFonts w:ascii="Times New Roman" w:hAnsi="Times New Roman" w:cs="Times New Roman"/>
          <w:b/>
        </w:rPr>
      </w:pPr>
      <w:r w:rsidRPr="00DB17FC">
        <w:rPr>
          <w:rFonts w:ascii="Times New Roman" w:hAnsi="Times New Roman" w:cs="Times New Roman"/>
          <w:b/>
        </w:rPr>
        <w:t>Zakres robót obejmuje usunięcie resztek uszkodzonej nawierzchni bitumiczne</w:t>
      </w:r>
      <w:r>
        <w:rPr>
          <w:rFonts w:ascii="Times New Roman" w:hAnsi="Times New Roman" w:cs="Times New Roman"/>
          <w:b/>
        </w:rPr>
        <w:t xml:space="preserve">j, oczyszczenie miejsca ubytku, </w:t>
      </w:r>
      <w:r w:rsidRPr="00DB17FC">
        <w:rPr>
          <w:rFonts w:ascii="Times New Roman" w:hAnsi="Times New Roman" w:cs="Times New Roman"/>
          <w:b/>
        </w:rPr>
        <w:t>skropienie emulsją asfaltową, wypełnienie masą bitumiczną z jej trans</w:t>
      </w:r>
      <w:r>
        <w:rPr>
          <w:rFonts w:ascii="Times New Roman" w:hAnsi="Times New Roman" w:cs="Times New Roman"/>
          <w:b/>
        </w:rPr>
        <w:t>portem, zagęszczenie wibratorem powierzchniowym, wywóz  i utylizacja materiałów z rozbiórki.</w:t>
      </w:r>
    </w:p>
    <w:p w14:paraId="75C3B0A7" w14:textId="77777777" w:rsidR="00D2247D" w:rsidRDefault="00DB5E4A" w:rsidP="00DB17FC">
      <w:pPr>
        <w:pStyle w:val="Akapitzlist"/>
        <w:numPr>
          <w:ilvl w:val="0"/>
          <w:numId w:val="5"/>
        </w:numPr>
        <w:spacing w:after="113" w:line="276" w:lineRule="auto"/>
        <w:ind w:left="284" w:right="128" w:hanging="284"/>
        <w:jc w:val="left"/>
        <w:rPr>
          <w:rFonts w:ascii="Times New Roman" w:hAnsi="Times New Roman" w:cs="Times New Roman"/>
        </w:rPr>
      </w:pPr>
      <w:r w:rsidRPr="004C1966">
        <w:rPr>
          <w:rFonts w:ascii="Times New Roman" w:hAnsi="Times New Roman" w:cs="Times New Roman"/>
        </w:rPr>
        <w:t>Przedmiot umowy ma  być wykonany w oparciu o:</w:t>
      </w:r>
      <w:r w:rsidR="00FD3B3A" w:rsidRPr="004C19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C953B5" w:rsidRPr="004C1966">
        <w:rPr>
          <w:rFonts w:ascii="Times New Roman" w:hAnsi="Times New Roman" w:cs="Times New Roman"/>
        </w:rPr>
        <w:t xml:space="preserve">        a)  przeprowadzoną wizję lokalną</w:t>
      </w:r>
      <w:r w:rsidR="00FD3B3A" w:rsidRPr="004C1966">
        <w:rPr>
          <w:rFonts w:ascii="Times New Roman" w:hAnsi="Times New Roman" w:cs="Times New Roman"/>
        </w:rPr>
        <w:t xml:space="preserve">    </w:t>
      </w:r>
    </w:p>
    <w:p w14:paraId="09433008" w14:textId="27F6EC62" w:rsidR="00DB17FC" w:rsidRDefault="00BE5577" w:rsidP="00BE5577">
      <w:pPr>
        <w:pStyle w:val="Akapitzlist"/>
        <w:spacing w:after="113" w:line="276" w:lineRule="auto"/>
        <w:ind w:left="284" w:right="1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ustalenia z Zamawiającym</w:t>
      </w:r>
      <w:r w:rsidR="00FD3B3A" w:rsidRPr="004C19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D158AE">
        <w:rPr>
          <w:rFonts w:ascii="Times New Roman" w:hAnsi="Times New Roman" w:cs="Times New Roman"/>
        </w:rPr>
        <w:t xml:space="preserve">                                                             </w:t>
      </w:r>
    </w:p>
    <w:p w14:paraId="30E9CEDA" w14:textId="77777777" w:rsidR="00DB17FC" w:rsidRDefault="00DB17FC" w:rsidP="00DB17FC">
      <w:pPr>
        <w:pStyle w:val="Akapitzlist"/>
        <w:spacing w:after="113" w:line="276" w:lineRule="auto"/>
        <w:ind w:left="284" w:right="1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14:paraId="3BB136CC" w14:textId="6F3E2522" w:rsidR="006C67DD" w:rsidRPr="00D158AE" w:rsidRDefault="00DB17FC" w:rsidP="00DB17FC">
      <w:pPr>
        <w:pStyle w:val="Akapitzlist"/>
        <w:spacing w:after="113" w:line="276" w:lineRule="auto"/>
        <w:ind w:left="284" w:right="12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636F16" w:rsidRPr="00C953B5">
        <w:rPr>
          <w:rFonts w:ascii="Times New Roman" w:hAnsi="Times New Roman" w:cs="Times New Roman"/>
          <w:b/>
        </w:rPr>
        <w:t xml:space="preserve">§ 2 OBOWIĄZKI  STRON </w:t>
      </w:r>
    </w:p>
    <w:p w14:paraId="656DC864" w14:textId="774D1577" w:rsidR="006C67DD" w:rsidRDefault="00636F16" w:rsidP="00BE5577">
      <w:pPr>
        <w:spacing w:after="23" w:line="259" w:lineRule="auto"/>
        <w:ind w:left="0" w:firstLine="0"/>
        <w:rPr>
          <w:rFonts w:ascii="Times New Roman" w:hAnsi="Times New Roman" w:cs="Times New Roman"/>
        </w:rPr>
      </w:pPr>
      <w:r w:rsidRPr="00636F16">
        <w:rPr>
          <w:rFonts w:ascii="Times New Roman" w:eastAsia="Times New Roman" w:hAnsi="Times New Roman" w:cs="Times New Roman"/>
          <w:sz w:val="24"/>
        </w:rPr>
        <w:t xml:space="preserve"> </w:t>
      </w:r>
      <w:r w:rsidR="00412282">
        <w:rPr>
          <w:rFonts w:ascii="Times New Roman" w:hAnsi="Times New Roman" w:cs="Times New Roman"/>
          <w:b/>
        </w:rPr>
        <w:t xml:space="preserve">I. </w:t>
      </w:r>
      <w:r w:rsidRPr="00412282">
        <w:rPr>
          <w:rFonts w:ascii="Times New Roman" w:hAnsi="Times New Roman" w:cs="Times New Roman"/>
          <w:b/>
        </w:rPr>
        <w:t>Obowiązki Wykonawcy</w:t>
      </w:r>
      <w:r w:rsidRPr="00412282">
        <w:rPr>
          <w:rFonts w:ascii="Times New Roman" w:hAnsi="Times New Roman" w:cs="Times New Roman"/>
        </w:rPr>
        <w:t xml:space="preserve">. </w:t>
      </w:r>
    </w:p>
    <w:p w14:paraId="3FAD9B04" w14:textId="3F393100" w:rsidR="006C67DD" w:rsidRPr="00412282" w:rsidRDefault="00412282" w:rsidP="00BE5577">
      <w:pPr>
        <w:spacing w:after="0"/>
        <w:ind w:left="0" w:right="12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36F16" w:rsidRPr="00412282">
        <w:rPr>
          <w:rFonts w:ascii="Times New Roman" w:hAnsi="Times New Roman" w:cs="Times New Roman"/>
        </w:rPr>
        <w:t xml:space="preserve">Wykonawca zobowiązany jest: </w:t>
      </w:r>
    </w:p>
    <w:p w14:paraId="2347DCB3" w14:textId="77777777" w:rsidR="00AB099C" w:rsidRDefault="00AB099C" w:rsidP="00BE5577">
      <w:pPr>
        <w:pStyle w:val="Akapitzlist"/>
        <w:spacing w:after="0"/>
        <w:ind w:left="567" w:right="128" w:firstLine="0"/>
        <w:rPr>
          <w:rFonts w:ascii="Times New Roman" w:hAnsi="Times New Roman" w:cs="Times New Roman"/>
        </w:rPr>
      </w:pPr>
    </w:p>
    <w:p w14:paraId="51CB7E2A" w14:textId="6C9EC7E2" w:rsidR="00FC308B" w:rsidRPr="00F12D63" w:rsidRDefault="00446776" w:rsidP="00BE5577">
      <w:pPr>
        <w:pStyle w:val="Akapitzlist"/>
        <w:numPr>
          <w:ilvl w:val="1"/>
          <w:numId w:val="6"/>
        </w:numPr>
        <w:spacing w:after="0"/>
        <w:ind w:left="426" w:hanging="284"/>
        <w:rPr>
          <w:rFonts w:ascii="Times New Roman" w:hAnsi="Times New Roman" w:cs="Times New Roman"/>
        </w:rPr>
      </w:pPr>
      <w:r w:rsidRPr="00F12D63">
        <w:rPr>
          <w:rFonts w:ascii="Times New Roman" w:hAnsi="Times New Roman" w:cs="Times New Roman"/>
          <w:color w:val="000000" w:themeColor="text1"/>
        </w:rPr>
        <w:t xml:space="preserve">Wykonawca oświadcza, że posiada odpowiednie doświadczenie oraz niezbędną </w:t>
      </w:r>
      <w:r w:rsidR="00D2247D">
        <w:rPr>
          <w:rFonts w:ascii="Times New Roman" w:hAnsi="Times New Roman" w:cs="Times New Roman"/>
          <w:color w:val="000000" w:themeColor="text1"/>
        </w:rPr>
        <w:t xml:space="preserve">wiedzę specjalistyczną. </w:t>
      </w:r>
    </w:p>
    <w:p w14:paraId="29A9E579" w14:textId="53AFCE69" w:rsidR="00157978" w:rsidRPr="00BE5577" w:rsidRDefault="00D71FB2" w:rsidP="00BE5577">
      <w:pPr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E557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Do z</w:t>
      </w:r>
      <w:r w:rsidR="00FC308B" w:rsidRPr="00BE557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rganizowania</w:t>
      </w:r>
      <w:r w:rsidR="00FC308B" w:rsidRPr="00BE5577">
        <w:rPr>
          <w:rFonts w:ascii="Times New Roman" w:hAnsi="Times New Roman" w:cs="Times New Roman"/>
        </w:rPr>
        <w:t xml:space="preserve">  bezpiecznych warunków poruszania się i zabezpieczenie miejsca wykonywania robót,</w:t>
      </w:r>
    </w:p>
    <w:p w14:paraId="3D56D88C" w14:textId="77777777" w:rsidR="00D71FB2" w:rsidRDefault="00BE5577" w:rsidP="00D71FB2">
      <w:pPr>
        <w:spacing w:after="0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71FB2">
        <w:rPr>
          <w:rFonts w:ascii="Times New Roman" w:hAnsi="Times New Roman" w:cs="Times New Roman"/>
        </w:rPr>
        <w:t xml:space="preserve">3.   </w:t>
      </w:r>
      <w:r w:rsidR="00D71FB2" w:rsidRPr="00D71FB2">
        <w:rPr>
          <w:rFonts w:ascii="Times New Roman" w:hAnsi="Times New Roman" w:cs="Times New Roman"/>
        </w:rPr>
        <w:t xml:space="preserve">Wykonawca ponosi pełną odpowiedzialność za </w:t>
      </w:r>
      <w:r w:rsidR="00D71FB2">
        <w:rPr>
          <w:rFonts w:ascii="Times New Roman" w:hAnsi="Times New Roman" w:cs="Times New Roman"/>
        </w:rPr>
        <w:t xml:space="preserve">szkody wynikłe z  nierzetelnego wykonania prac </w:t>
      </w:r>
      <w:r w:rsidR="00D71FB2" w:rsidRPr="00D71FB2">
        <w:rPr>
          <w:rFonts w:ascii="Times New Roman" w:hAnsi="Times New Roman" w:cs="Times New Roman"/>
        </w:rPr>
        <w:t xml:space="preserve">związanych </w:t>
      </w:r>
      <w:r w:rsidR="00D71FB2">
        <w:rPr>
          <w:rFonts w:ascii="Times New Roman" w:hAnsi="Times New Roman" w:cs="Times New Roman"/>
        </w:rPr>
        <w:t xml:space="preserve">    </w:t>
      </w:r>
    </w:p>
    <w:p w14:paraId="7B06F117" w14:textId="4F7A2100" w:rsidR="00D71FB2" w:rsidRPr="00D71FB2" w:rsidRDefault="00D71FB2" w:rsidP="00D71FB2">
      <w:pPr>
        <w:spacing w:after="0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D71FB2">
        <w:rPr>
          <w:rFonts w:ascii="Times New Roman" w:hAnsi="Times New Roman" w:cs="Times New Roman"/>
        </w:rPr>
        <w:t>z umową, w szczególności za właściwe zabezpieczenie robót, bezpieczeństwo ruchu, oznakowanie terenu</w:t>
      </w:r>
    </w:p>
    <w:p w14:paraId="350DB1EE" w14:textId="77777777" w:rsidR="00D71FB2" w:rsidRDefault="00D71FB2" w:rsidP="00D71FB2">
      <w:pPr>
        <w:spacing w:after="0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robót, </w:t>
      </w:r>
      <w:r w:rsidRPr="00D71FB2">
        <w:rPr>
          <w:rFonts w:ascii="Times New Roman" w:hAnsi="Times New Roman" w:cs="Times New Roman"/>
        </w:rPr>
        <w:t>oraz ewentualne szkody wyrządzone osobom trzec</w:t>
      </w:r>
      <w:r>
        <w:rPr>
          <w:rFonts w:ascii="Times New Roman" w:hAnsi="Times New Roman" w:cs="Times New Roman"/>
        </w:rPr>
        <w:t xml:space="preserve">im przy wykonywaniu umowy lub </w:t>
      </w:r>
      <w:r w:rsidRPr="00D71FB2">
        <w:rPr>
          <w:rFonts w:ascii="Times New Roman" w:hAnsi="Times New Roman" w:cs="Times New Roman"/>
        </w:rPr>
        <w:t xml:space="preserve">powodu jej </w:t>
      </w:r>
      <w:r>
        <w:rPr>
          <w:rFonts w:ascii="Times New Roman" w:hAnsi="Times New Roman" w:cs="Times New Roman"/>
        </w:rPr>
        <w:t xml:space="preserve">                                  </w:t>
      </w:r>
    </w:p>
    <w:p w14:paraId="2310E590" w14:textId="1B50DB30" w:rsidR="00157978" w:rsidRPr="00BE5577" w:rsidRDefault="00D71FB2" w:rsidP="00D71FB2">
      <w:pPr>
        <w:spacing w:after="0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D71FB2">
        <w:rPr>
          <w:rFonts w:ascii="Times New Roman" w:hAnsi="Times New Roman" w:cs="Times New Roman"/>
        </w:rPr>
        <w:t>niewykonania w terminie.</w:t>
      </w:r>
    </w:p>
    <w:p w14:paraId="05EE1ABD" w14:textId="142E685E" w:rsidR="006C67DD" w:rsidRPr="00993DE8" w:rsidRDefault="00292333" w:rsidP="00AF5BDC">
      <w:pPr>
        <w:ind w:left="0" w:right="128" w:firstLine="0"/>
        <w:rPr>
          <w:rFonts w:ascii="Times New Roman" w:hAnsi="Times New Roman" w:cs="Times New Roman"/>
        </w:rPr>
      </w:pPr>
      <w:r w:rsidRPr="00292333">
        <w:rPr>
          <w:rFonts w:ascii="Times New Roman" w:hAnsi="Times New Roman" w:cs="Times New Roman"/>
          <w:b/>
        </w:rPr>
        <w:t xml:space="preserve">II </w:t>
      </w:r>
      <w:r>
        <w:rPr>
          <w:rFonts w:ascii="Times New Roman" w:hAnsi="Times New Roman" w:cs="Times New Roman"/>
        </w:rPr>
        <w:t xml:space="preserve"> </w:t>
      </w:r>
      <w:r w:rsidR="00636F16" w:rsidRPr="00292333">
        <w:rPr>
          <w:rFonts w:ascii="Times New Roman" w:hAnsi="Times New Roman" w:cs="Times New Roman"/>
          <w:b/>
        </w:rPr>
        <w:t>Obowiązki Zamawiającego</w:t>
      </w:r>
      <w:r w:rsidR="00636F16" w:rsidRPr="00292333">
        <w:rPr>
          <w:rFonts w:ascii="Times New Roman" w:hAnsi="Times New Roman" w:cs="Times New Roman"/>
        </w:rPr>
        <w:t xml:space="preserve">. </w:t>
      </w:r>
    </w:p>
    <w:p w14:paraId="626B3F62" w14:textId="119C4DD3" w:rsidR="004C7E74" w:rsidRDefault="00940C4D" w:rsidP="00D71FB2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36F16" w:rsidRPr="00387DCE">
        <w:rPr>
          <w:rFonts w:ascii="Times New Roman" w:hAnsi="Times New Roman" w:cs="Times New Roman"/>
        </w:rPr>
        <w:t xml:space="preserve">Do obowiązków Zamawiającego należy: </w:t>
      </w:r>
    </w:p>
    <w:p w14:paraId="663CDB50" w14:textId="3462631B" w:rsidR="00C63A0C" w:rsidRPr="00F12D63" w:rsidRDefault="00940C4D" w:rsidP="00F12D63">
      <w:pPr>
        <w:pStyle w:val="Akapitzlist"/>
        <w:numPr>
          <w:ilvl w:val="0"/>
          <w:numId w:val="14"/>
        </w:numPr>
        <w:spacing w:after="0" w:line="259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1FB2">
        <w:rPr>
          <w:rFonts w:ascii="Times New Roman" w:hAnsi="Times New Roman" w:cs="Times New Roman"/>
        </w:rPr>
        <w:t xml:space="preserve"> </w:t>
      </w:r>
      <w:r w:rsidR="00F12D63" w:rsidRPr="00F12D63">
        <w:rPr>
          <w:rFonts w:ascii="Times New Roman" w:hAnsi="Times New Roman" w:cs="Times New Roman"/>
        </w:rPr>
        <w:t>P</w:t>
      </w:r>
      <w:r w:rsidR="00C63A0C" w:rsidRPr="00F12D63">
        <w:rPr>
          <w:rFonts w:ascii="Times New Roman" w:hAnsi="Times New Roman" w:cs="Times New Roman"/>
        </w:rPr>
        <w:t xml:space="preserve">rzekazanie Wykonawcy protokolarnie terenu </w:t>
      </w:r>
      <w:r w:rsidR="00BE5577">
        <w:rPr>
          <w:rFonts w:ascii="Times New Roman" w:hAnsi="Times New Roman" w:cs="Times New Roman"/>
        </w:rPr>
        <w:t>prac, niezwłocznie po  podpisaniu</w:t>
      </w:r>
      <w:r w:rsidR="00C63A0C" w:rsidRPr="00F12D63">
        <w:rPr>
          <w:rFonts w:ascii="Times New Roman" w:hAnsi="Times New Roman" w:cs="Times New Roman"/>
        </w:rPr>
        <w:t xml:space="preserve"> umowy</w:t>
      </w:r>
    </w:p>
    <w:p w14:paraId="201EAC7B" w14:textId="7046F457" w:rsidR="009E14A2" w:rsidRPr="00F12D63" w:rsidRDefault="00D71FB2" w:rsidP="00F12D63">
      <w:pPr>
        <w:pStyle w:val="Akapitzlist"/>
        <w:numPr>
          <w:ilvl w:val="0"/>
          <w:numId w:val="14"/>
        </w:numPr>
        <w:spacing w:after="0" w:line="259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12D63">
        <w:rPr>
          <w:rFonts w:ascii="Times New Roman" w:hAnsi="Times New Roman" w:cs="Times New Roman"/>
        </w:rPr>
        <w:t>Z</w:t>
      </w:r>
      <w:r w:rsidR="009E14A2" w:rsidRPr="00F12D63">
        <w:rPr>
          <w:rFonts w:ascii="Times New Roman" w:hAnsi="Times New Roman" w:cs="Times New Roman"/>
        </w:rPr>
        <w:t xml:space="preserve">apewnienie Wykonawcy warunków do sprawnej i zgodnej z zasadami wynikającymi z niniejszej umowy   </w:t>
      </w:r>
    </w:p>
    <w:p w14:paraId="3E727DEE" w14:textId="6D18918F" w:rsidR="00C63A0C" w:rsidRDefault="009E14A2" w:rsidP="00AF5BDC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9E14A2">
        <w:rPr>
          <w:rFonts w:ascii="Times New Roman" w:hAnsi="Times New Roman" w:cs="Times New Roman"/>
        </w:rPr>
        <w:t xml:space="preserve">    </w:t>
      </w:r>
      <w:r w:rsidR="00FF71CE">
        <w:rPr>
          <w:rFonts w:ascii="Times New Roman" w:hAnsi="Times New Roman" w:cs="Times New Roman"/>
        </w:rPr>
        <w:t xml:space="preserve">  </w:t>
      </w:r>
      <w:r w:rsidR="00D71FB2">
        <w:rPr>
          <w:rFonts w:ascii="Times New Roman" w:hAnsi="Times New Roman" w:cs="Times New Roman"/>
        </w:rPr>
        <w:t xml:space="preserve"> </w:t>
      </w:r>
      <w:r w:rsidRPr="009E14A2">
        <w:rPr>
          <w:rFonts w:ascii="Times New Roman" w:hAnsi="Times New Roman" w:cs="Times New Roman"/>
        </w:rPr>
        <w:t>realizacji przedmiotu umowy</w:t>
      </w:r>
    </w:p>
    <w:p w14:paraId="7CA8BA9C" w14:textId="629500C6" w:rsidR="00C722D9" w:rsidRPr="00FF71CE" w:rsidRDefault="00D71FB2" w:rsidP="00FF71CE">
      <w:pPr>
        <w:pStyle w:val="Akapitzlist"/>
        <w:numPr>
          <w:ilvl w:val="0"/>
          <w:numId w:val="14"/>
        </w:numPr>
        <w:ind w:left="284" w:right="12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71CE" w:rsidRPr="00FF71CE">
        <w:rPr>
          <w:rFonts w:ascii="Times New Roman" w:hAnsi="Times New Roman" w:cs="Times New Roman"/>
        </w:rPr>
        <w:t>Z</w:t>
      </w:r>
      <w:r w:rsidR="00C722D9" w:rsidRPr="00FF71CE">
        <w:rPr>
          <w:rFonts w:ascii="Times New Roman" w:hAnsi="Times New Roman" w:cs="Times New Roman"/>
        </w:rPr>
        <w:t>apłata wynagrodzenia Wykonawcy</w:t>
      </w:r>
    </w:p>
    <w:p w14:paraId="7C3B0A93" w14:textId="77777777" w:rsidR="00A66955" w:rsidRDefault="00A66955" w:rsidP="00AF5BDC">
      <w:pPr>
        <w:ind w:left="3317" w:right="128" w:firstLine="0"/>
        <w:rPr>
          <w:rFonts w:ascii="Times New Roman" w:hAnsi="Times New Roman" w:cs="Times New Roman"/>
        </w:rPr>
      </w:pPr>
    </w:p>
    <w:p w14:paraId="22C769F5" w14:textId="7EF33393" w:rsidR="006C67DD" w:rsidRPr="0014607A" w:rsidRDefault="00636F16" w:rsidP="00AF5BDC">
      <w:pPr>
        <w:ind w:left="0" w:right="128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 </w:t>
      </w:r>
    </w:p>
    <w:p w14:paraId="33466C6E" w14:textId="3C6219DC" w:rsidR="006C67DD" w:rsidRPr="00636F16" w:rsidRDefault="00D158AE" w:rsidP="00D158AE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="00BE5577">
        <w:rPr>
          <w:rFonts w:ascii="Times New Roman" w:hAnsi="Times New Roman" w:cs="Times New Roman"/>
          <w:b/>
        </w:rPr>
        <w:t xml:space="preserve">                              </w:t>
      </w:r>
      <w:r w:rsidR="00636F16" w:rsidRPr="00636F16">
        <w:rPr>
          <w:rFonts w:ascii="Times New Roman" w:hAnsi="Times New Roman" w:cs="Times New Roman"/>
          <w:b/>
        </w:rPr>
        <w:t>§</w:t>
      </w:r>
      <w:r w:rsidR="007806C0">
        <w:rPr>
          <w:rFonts w:ascii="Times New Roman" w:hAnsi="Times New Roman" w:cs="Times New Roman"/>
          <w:b/>
        </w:rPr>
        <w:t xml:space="preserve"> </w:t>
      </w:r>
      <w:r w:rsidR="00636F16" w:rsidRPr="00636F16">
        <w:rPr>
          <w:rFonts w:ascii="Times New Roman" w:hAnsi="Times New Roman" w:cs="Times New Roman"/>
          <w:b/>
        </w:rPr>
        <w:t>3 TERMIN REALIZACJI</w:t>
      </w:r>
    </w:p>
    <w:p w14:paraId="2FBA848A" w14:textId="77777777" w:rsidR="006C67DD" w:rsidRPr="00636F16" w:rsidRDefault="00636F16" w:rsidP="00AF5BDC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 </w:t>
      </w:r>
    </w:p>
    <w:p w14:paraId="4E7F3D45" w14:textId="21153B66" w:rsidR="00324A52" w:rsidRDefault="00636F16" w:rsidP="00AF5BDC">
      <w:pPr>
        <w:ind w:left="5" w:right="128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>Termin realizacji przedmiotu umowy</w:t>
      </w:r>
      <w:r w:rsidR="00DB17FC">
        <w:rPr>
          <w:rFonts w:ascii="Times New Roman" w:hAnsi="Times New Roman" w:cs="Times New Roman"/>
        </w:rPr>
        <w:t xml:space="preserve"> do </w:t>
      </w:r>
      <w:r w:rsidR="0090009B">
        <w:rPr>
          <w:rFonts w:ascii="Times New Roman" w:hAnsi="Times New Roman" w:cs="Times New Roman"/>
        </w:rPr>
        <w:t>20.11</w:t>
      </w:r>
      <w:r w:rsidR="00DB17FC">
        <w:rPr>
          <w:rFonts w:ascii="Times New Roman" w:hAnsi="Times New Roman" w:cs="Times New Roman"/>
        </w:rPr>
        <w:t>.</w:t>
      </w:r>
      <w:r w:rsidR="00FF71CE">
        <w:rPr>
          <w:rFonts w:ascii="Times New Roman" w:hAnsi="Times New Roman" w:cs="Times New Roman"/>
        </w:rPr>
        <w:t xml:space="preserve">2021 r. </w:t>
      </w:r>
      <w:r w:rsidRPr="00636F16">
        <w:rPr>
          <w:rFonts w:ascii="Times New Roman" w:hAnsi="Times New Roman" w:cs="Times New Roman"/>
        </w:rPr>
        <w:t xml:space="preserve"> </w:t>
      </w:r>
    </w:p>
    <w:p w14:paraId="217B6E0A" w14:textId="7366CEB4" w:rsidR="006C67DD" w:rsidRPr="00636F16" w:rsidRDefault="00636F16" w:rsidP="00AF5BDC">
      <w:pPr>
        <w:ind w:left="5" w:right="128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lastRenderedPageBreak/>
        <w:t xml:space="preserve">    </w:t>
      </w:r>
      <w:r w:rsidR="00BE5577">
        <w:rPr>
          <w:rFonts w:ascii="Times New Roman" w:hAnsi="Times New Roman" w:cs="Times New Roman"/>
        </w:rPr>
        <w:t xml:space="preserve">      </w:t>
      </w:r>
    </w:p>
    <w:p w14:paraId="7C4D6178" w14:textId="4158BAA7" w:rsidR="00235077" w:rsidRPr="00BE5577" w:rsidRDefault="00BE5577" w:rsidP="00BE5577">
      <w:pPr>
        <w:spacing w:after="0" w:line="259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="00636F16" w:rsidRPr="00BE5577">
        <w:rPr>
          <w:rFonts w:ascii="Times New Roman" w:hAnsi="Times New Roman" w:cs="Times New Roman"/>
          <w:b/>
          <w:bCs/>
        </w:rPr>
        <w:t>§</w:t>
      </w:r>
      <w:r w:rsidR="00235077" w:rsidRPr="00BE5577">
        <w:rPr>
          <w:rFonts w:ascii="Times New Roman" w:hAnsi="Times New Roman" w:cs="Times New Roman"/>
          <w:b/>
          <w:bCs/>
        </w:rPr>
        <w:t xml:space="preserve"> </w:t>
      </w:r>
      <w:r w:rsidR="00636F16" w:rsidRPr="00BE5577">
        <w:rPr>
          <w:rFonts w:ascii="Times New Roman" w:hAnsi="Times New Roman" w:cs="Times New Roman"/>
          <w:b/>
          <w:bCs/>
        </w:rPr>
        <w:t>4</w:t>
      </w:r>
      <w:r w:rsidR="00636F16" w:rsidRPr="00BE5577">
        <w:rPr>
          <w:rFonts w:ascii="Times New Roman" w:hAnsi="Times New Roman" w:cs="Times New Roman"/>
          <w:b/>
        </w:rPr>
        <w:t xml:space="preserve"> </w:t>
      </w:r>
      <w:r w:rsidR="00235077" w:rsidRPr="00BE5577">
        <w:rPr>
          <w:rFonts w:ascii="Times New Roman" w:hAnsi="Times New Roman" w:cs="Times New Roman"/>
          <w:b/>
        </w:rPr>
        <w:t xml:space="preserve">WYNAGRODZENIE </w:t>
      </w:r>
    </w:p>
    <w:p w14:paraId="6B37F149" w14:textId="77777777" w:rsidR="00127B0D" w:rsidRPr="00127B0D" w:rsidRDefault="00127B0D" w:rsidP="00127B0D"/>
    <w:p w14:paraId="0F355AEA" w14:textId="780EE11D" w:rsidR="00D200E4" w:rsidRDefault="009E14A2" w:rsidP="00FF71CE">
      <w:pPr>
        <w:pStyle w:val="Akapitzlist"/>
        <w:numPr>
          <w:ilvl w:val="2"/>
          <w:numId w:val="6"/>
        </w:numPr>
        <w:ind w:left="284" w:hanging="284"/>
        <w:rPr>
          <w:rFonts w:ascii="Times New Roman" w:hAnsi="Times New Roman" w:cs="Times New Roman"/>
        </w:rPr>
      </w:pPr>
      <w:r w:rsidRPr="00FF71CE">
        <w:rPr>
          <w:rFonts w:ascii="Times New Roman" w:hAnsi="Times New Roman" w:cs="Times New Roman"/>
        </w:rPr>
        <w:t>Za wykonanie przedmiotu umowy ustala się wyna</w:t>
      </w:r>
      <w:r w:rsidR="00D200E4" w:rsidRPr="00FF71CE">
        <w:rPr>
          <w:rFonts w:ascii="Times New Roman" w:hAnsi="Times New Roman" w:cs="Times New Roman"/>
        </w:rPr>
        <w:t>grodzenie ryczałtowe</w:t>
      </w:r>
      <w:r w:rsidR="00D2247D">
        <w:rPr>
          <w:rFonts w:ascii="Times New Roman" w:hAnsi="Times New Roman" w:cs="Times New Roman"/>
        </w:rPr>
        <w:t xml:space="preserve"> za 1 tonę wbudowanej masy asfaltowej</w:t>
      </w:r>
      <w:r w:rsidR="00D200E4" w:rsidRPr="00FF71CE">
        <w:rPr>
          <w:rFonts w:ascii="Times New Roman" w:hAnsi="Times New Roman" w:cs="Times New Roman"/>
        </w:rPr>
        <w:t xml:space="preserve"> w kwocie:</w:t>
      </w:r>
    </w:p>
    <w:p w14:paraId="1BEFD3E0" w14:textId="77777777" w:rsidR="00FF71CE" w:rsidRPr="00FF71CE" w:rsidRDefault="00FF71CE" w:rsidP="00FF71CE">
      <w:pPr>
        <w:pStyle w:val="Akapitzlist"/>
        <w:ind w:firstLine="0"/>
        <w:rPr>
          <w:rFonts w:ascii="Times New Roman" w:hAnsi="Times New Roman" w:cs="Times New Roman"/>
        </w:rPr>
      </w:pPr>
      <w:r w:rsidRPr="00FF71CE">
        <w:rPr>
          <w:rFonts w:ascii="Times New Roman" w:hAnsi="Times New Roman" w:cs="Times New Roman"/>
        </w:rPr>
        <w:t xml:space="preserve">netto……………zł, (słownie…………………………………………………………………….)   </w:t>
      </w:r>
    </w:p>
    <w:p w14:paraId="5AA00B9E" w14:textId="79841FAD" w:rsidR="00FF71CE" w:rsidRPr="00FF71CE" w:rsidRDefault="00FF71CE" w:rsidP="00FF71CE">
      <w:pPr>
        <w:pStyle w:val="Akapitzlist"/>
        <w:ind w:firstLine="0"/>
        <w:rPr>
          <w:rFonts w:ascii="Times New Roman" w:hAnsi="Times New Roman" w:cs="Times New Roman"/>
        </w:rPr>
      </w:pPr>
      <w:r w:rsidRPr="00FF71CE">
        <w:rPr>
          <w:rFonts w:ascii="Times New Roman" w:hAnsi="Times New Roman" w:cs="Times New Roman"/>
        </w:rPr>
        <w:t>podatek VAT…………… zł ,zgodnie  z obowiązującymi przepisami</w:t>
      </w:r>
    </w:p>
    <w:p w14:paraId="48EAA508" w14:textId="5CC02F00" w:rsidR="00FF71CE" w:rsidRPr="00FF71CE" w:rsidRDefault="00FF71CE" w:rsidP="00FF71CE">
      <w:pPr>
        <w:pStyle w:val="Akapitzlist"/>
        <w:ind w:firstLine="0"/>
        <w:rPr>
          <w:rFonts w:ascii="Times New Roman" w:hAnsi="Times New Roman" w:cs="Times New Roman"/>
        </w:rPr>
      </w:pPr>
      <w:r w:rsidRPr="00FF71CE">
        <w:rPr>
          <w:rFonts w:ascii="Times New Roman" w:hAnsi="Times New Roman" w:cs="Times New Roman"/>
        </w:rPr>
        <w:t>brutto …………..zł, (słownie …………………………………………………………………….)</w:t>
      </w:r>
    </w:p>
    <w:p w14:paraId="76BA51EA" w14:textId="4C9B88BF" w:rsidR="00D200E4" w:rsidRPr="00FF71CE" w:rsidRDefault="00D200E4" w:rsidP="00FF71CE">
      <w:pPr>
        <w:pStyle w:val="Akapitzlist"/>
        <w:numPr>
          <w:ilvl w:val="2"/>
          <w:numId w:val="6"/>
        </w:numPr>
        <w:spacing w:after="0" w:line="259" w:lineRule="auto"/>
        <w:ind w:left="284" w:hanging="284"/>
        <w:rPr>
          <w:rFonts w:ascii="Times New Roman" w:hAnsi="Times New Roman" w:cs="Times New Roman"/>
        </w:rPr>
      </w:pPr>
      <w:r w:rsidRPr="00FF71CE">
        <w:rPr>
          <w:rFonts w:ascii="Times New Roman" w:hAnsi="Times New Roman" w:cs="Times New Roman"/>
        </w:rPr>
        <w:t>Wynagrodzenie ryczałtowe będzie niezmienne przez cały czas realizacji umowy i Wykonawca nie może żądać podwyższenia wynagrodzenia, chociażby w czasie zawarcia umowy nie można było przewidzieć rozmiaru lub kosztów prac.</w:t>
      </w:r>
    </w:p>
    <w:p w14:paraId="64E568EE" w14:textId="5CB69C99" w:rsidR="00D200E4" w:rsidRPr="00FF71CE" w:rsidRDefault="00D200E4" w:rsidP="00FF71CE">
      <w:pPr>
        <w:pStyle w:val="Akapitzlist"/>
        <w:numPr>
          <w:ilvl w:val="2"/>
          <w:numId w:val="6"/>
        </w:numPr>
        <w:spacing w:after="0" w:line="259" w:lineRule="auto"/>
        <w:ind w:left="284" w:hanging="284"/>
        <w:rPr>
          <w:rFonts w:ascii="Times New Roman" w:hAnsi="Times New Roman" w:cs="Times New Roman"/>
        </w:rPr>
      </w:pPr>
      <w:r w:rsidRPr="00FF71CE">
        <w:rPr>
          <w:rFonts w:ascii="Times New Roman" w:hAnsi="Times New Roman" w:cs="Times New Roman"/>
        </w:rPr>
        <w:t xml:space="preserve">Wykonawca ponosi odpowiedzialność za kompletność wyceny wynagrodzenia ryczałtowego. W przypadku pominięcia przez Wykonawcę przy wycenie jakiejkolwiek części zamówienia i jej nie ujęcia w wynagrodzeniu ryczałtowym, Wykonawcy nie przysługują względem Zamawiającego żadne roszczenia z powyższego tytułu, </w:t>
      </w:r>
      <w:r w:rsidR="00FF71CE">
        <w:rPr>
          <w:rFonts w:ascii="Times New Roman" w:hAnsi="Times New Roman" w:cs="Times New Roman"/>
        </w:rPr>
        <w:br/>
      </w:r>
      <w:r w:rsidRPr="00FF71CE">
        <w:rPr>
          <w:rFonts w:ascii="Times New Roman" w:hAnsi="Times New Roman" w:cs="Times New Roman"/>
        </w:rPr>
        <w:t xml:space="preserve">a w szczególności roszczenie o dodatkowe wynagrodzenie. </w:t>
      </w:r>
    </w:p>
    <w:p w14:paraId="36BD2BBC" w14:textId="77777777" w:rsidR="00BE5577" w:rsidRDefault="00BE5577" w:rsidP="00D2247D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357CCB0F" w14:textId="12438FB6" w:rsidR="006C67DD" w:rsidRPr="00C1116F" w:rsidRDefault="00BE5577" w:rsidP="00D2247D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D158AE">
        <w:rPr>
          <w:rFonts w:ascii="Times New Roman" w:hAnsi="Times New Roman" w:cs="Times New Roman"/>
        </w:rPr>
        <w:t xml:space="preserve"> </w:t>
      </w:r>
      <w:r w:rsidR="00636F16" w:rsidRPr="00C1116F">
        <w:rPr>
          <w:rFonts w:ascii="Times New Roman" w:hAnsi="Times New Roman" w:cs="Times New Roman"/>
          <w:b/>
        </w:rPr>
        <w:t>§</w:t>
      </w:r>
      <w:r w:rsidR="008C2C5F" w:rsidRPr="00C1116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5</w:t>
      </w:r>
      <w:r w:rsidR="00636F16" w:rsidRPr="00C1116F">
        <w:rPr>
          <w:rFonts w:ascii="Times New Roman" w:hAnsi="Times New Roman" w:cs="Times New Roman"/>
          <w:b/>
        </w:rPr>
        <w:t xml:space="preserve"> WARUNKI PŁATNOŚCI</w:t>
      </w:r>
    </w:p>
    <w:p w14:paraId="0F86BDEB" w14:textId="77777777" w:rsidR="006C67DD" w:rsidRPr="00636F16" w:rsidRDefault="00636F16" w:rsidP="00AF5BDC">
      <w:pPr>
        <w:spacing w:after="0" w:line="259" w:lineRule="auto"/>
        <w:ind w:left="0" w:right="74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  <w:b/>
        </w:rPr>
        <w:t xml:space="preserve"> </w:t>
      </w:r>
    </w:p>
    <w:p w14:paraId="5413C725" w14:textId="72397A38" w:rsidR="0044412F" w:rsidRPr="0044412F" w:rsidRDefault="0044412F" w:rsidP="002D44AA">
      <w:pPr>
        <w:pStyle w:val="Akapitzlist"/>
        <w:numPr>
          <w:ilvl w:val="0"/>
          <w:numId w:val="23"/>
        </w:numPr>
        <w:spacing w:after="109"/>
        <w:ind w:left="284" w:right="128" w:hanging="284"/>
        <w:rPr>
          <w:rFonts w:ascii="Times New Roman" w:hAnsi="Times New Roman" w:cs="Times New Roman"/>
        </w:rPr>
      </w:pPr>
      <w:r w:rsidRPr="0044412F">
        <w:rPr>
          <w:rFonts w:ascii="Times New Roman" w:hAnsi="Times New Roman" w:cs="Times New Roman"/>
        </w:rPr>
        <w:t>Podstawę do wystawienia faktury VAT</w:t>
      </w:r>
      <w:r w:rsidR="002D44AA">
        <w:rPr>
          <w:rFonts w:ascii="Times New Roman" w:hAnsi="Times New Roman" w:cs="Times New Roman"/>
        </w:rPr>
        <w:t>, b</w:t>
      </w:r>
      <w:r w:rsidRPr="0044412F">
        <w:rPr>
          <w:rFonts w:ascii="Times New Roman" w:hAnsi="Times New Roman" w:cs="Times New Roman"/>
        </w:rPr>
        <w:t>ędzie stanowić protokół odbioru, podpisany bez zastrzeżeń przez Wykonawcę i Zamawiającego.</w:t>
      </w:r>
    </w:p>
    <w:p w14:paraId="15CBC078" w14:textId="1B648040" w:rsidR="0044412F" w:rsidRPr="0044412F" w:rsidRDefault="0044412F" w:rsidP="002D44AA">
      <w:pPr>
        <w:pStyle w:val="Akapitzlist"/>
        <w:numPr>
          <w:ilvl w:val="0"/>
          <w:numId w:val="24"/>
        </w:numPr>
        <w:spacing w:after="109"/>
        <w:ind w:left="284" w:right="128" w:hanging="284"/>
        <w:rPr>
          <w:rFonts w:ascii="Times New Roman" w:hAnsi="Times New Roman" w:cs="Times New Roman"/>
        </w:rPr>
      </w:pPr>
      <w:r w:rsidRPr="0044412F">
        <w:rPr>
          <w:rFonts w:ascii="Times New Roman" w:hAnsi="Times New Roman" w:cs="Times New Roman"/>
        </w:rPr>
        <w:t>Zapłata faktur</w:t>
      </w:r>
      <w:r w:rsidR="002D44AA">
        <w:rPr>
          <w:rFonts w:ascii="Times New Roman" w:hAnsi="Times New Roman" w:cs="Times New Roman"/>
        </w:rPr>
        <w:t>y</w:t>
      </w:r>
      <w:r w:rsidRPr="0044412F">
        <w:rPr>
          <w:rFonts w:ascii="Times New Roman" w:hAnsi="Times New Roman" w:cs="Times New Roman"/>
        </w:rPr>
        <w:t xml:space="preserve"> VAT nastąpi przelewem, w terminie </w:t>
      </w:r>
      <w:r w:rsidR="00BE6C78">
        <w:rPr>
          <w:rFonts w:ascii="Times New Roman" w:hAnsi="Times New Roman" w:cs="Times New Roman"/>
        </w:rPr>
        <w:t>14</w:t>
      </w:r>
      <w:r w:rsidRPr="0044412F">
        <w:rPr>
          <w:rFonts w:ascii="Times New Roman" w:hAnsi="Times New Roman" w:cs="Times New Roman"/>
        </w:rPr>
        <w:t xml:space="preserve"> dni od daty doręczenia prawidłowo wystawion</w:t>
      </w:r>
      <w:r w:rsidR="002D44AA">
        <w:rPr>
          <w:rFonts w:ascii="Times New Roman" w:hAnsi="Times New Roman" w:cs="Times New Roman"/>
        </w:rPr>
        <w:t>ej</w:t>
      </w:r>
      <w:r w:rsidRPr="0044412F">
        <w:rPr>
          <w:rFonts w:ascii="Times New Roman" w:hAnsi="Times New Roman" w:cs="Times New Roman"/>
        </w:rPr>
        <w:t xml:space="preserve"> faktur</w:t>
      </w:r>
      <w:r w:rsidR="002D44AA">
        <w:rPr>
          <w:rFonts w:ascii="Times New Roman" w:hAnsi="Times New Roman" w:cs="Times New Roman"/>
        </w:rPr>
        <w:t>y</w:t>
      </w:r>
      <w:r w:rsidRPr="0044412F">
        <w:rPr>
          <w:rFonts w:ascii="Times New Roman" w:hAnsi="Times New Roman" w:cs="Times New Roman"/>
        </w:rPr>
        <w:t xml:space="preserve"> VAT Zamawiającemu, na rachunek bankowy Wykonawcy</w:t>
      </w:r>
      <w:r>
        <w:rPr>
          <w:rFonts w:ascii="Times New Roman" w:hAnsi="Times New Roman" w:cs="Times New Roman"/>
        </w:rPr>
        <w:t xml:space="preserve"> wskazany na fakturze VAT</w:t>
      </w:r>
      <w:r w:rsidRPr="0044412F">
        <w:rPr>
          <w:rFonts w:ascii="Times New Roman" w:hAnsi="Times New Roman" w:cs="Times New Roman"/>
        </w:rPr>
        <w:t xml:space="preserve">. </w:t>
      </w:r>
    </w:p>
    <w:p w14:paraId="44A36FE5" w14:textId="15271C59" w:rsidR="0044412F" w:rsidRPr="0044412F" w:rsidRDefault="0044412F" w:rsidP="002D44AA">
      <w:pPr>
        <w:pStyle w:val="Akapitzlist"/>
        <w:numPr>
          <w:ilvl w:val="0"/>
          <w:numId w:val="24"/>
        </w:numPr>
        <w:spacing w:after="109"/>
        <w:ind w:left="284" w:right="128" w:hanging="284"/>
        <w:rPr>
          <w:rFonts w:ascii="Times New Roman" w:hAnsi="Times New Roman" w:cs="Times New Roman"/>
        </w:rPr>
      </w:pPr>
      <w:r w:rsidRPr="0044412F">
        <w:rPr>
          <w:rFonts w:ascii="Times New Roman" w:hAnsi="Times New Roman" w:cs="Times New Roman"/>
        </w:rPr>
        <w:t xml:space="preserve">Za dzień zapłaty należności uważany będzie dzień obciążenia rachunku Zamawiającego. </w:t>
      </w:r>
    </w:p>
    <w:p w14:paraId="4D0875CA" w14:textId="61CFF084" w:rsidR="0044412F" w:rsidRPr="0044412F" w:rsidRDefault="0044412F" w:rsidP="002D44AA">
      <w:pPr>
        <w:pStyle w:val="Akapitzlist"/>
        <w:numPr>
          <w:ilvl w:val="0"/>
          <w:numId w:val="24"/>
        </w:numPr>
        <w:spacing w:after="109"/>
        <w:ind w:left="284" w:right="128" w:hanging="284"/>
        <w:rPr>
          <w:rFonts w:ascii="Times New Roman" w:hAnsi="Times New Roman" w:cs="Times New Roman"/>
        </w:rPr>
      </w:pPr>
      <w:r w:rsidRPr="0044412F">
        <w:rPr>
          <w:rFonts w:ascii="Times New Roman" w:hAnsi="Times New Roman" w:cs="Times New Roman"/>
        </w:rPr>
        <w:t xml:space="preserve">Faktury VAT powinny być wystawiane i przesyłane do Zamawiającego w formie  elektronicznej wysłanej na adres: </w:t>
      </w:r>
      <w:hyperlink r:id="rId8" w:history="1">
        <w:r w:rsidR="002D44AA" w:rsidRPr="00416375">
          <w:rPr>
            <w:rStyle w:val="Hipercze"/>
            <w:rFonts w:ascii="Times New Roman" w:hAnsi="Times New Roman" w:cs="Times New Roman"/>
          </w:rPr>
          <w:t>faktury@mzuk.com.pl</w:t>
        </w:r>
      </w:hyperlink>
      <w:r w:rsidR="002D44AA">
        <w:rPr>
          <w:rFonts w:ascii="Times New Roman" w:hAnsi="Times New Roman" w:cs="Times New Roman"/>
        </w:rPr>
        <w:t xml:space="preserve"> </w:t>
      </w:r>
      <w:r w:rsidRPr="0044412F">
        <w:rPr>
          <w:rFonts w:ascii="Times New Roman" w:hAnsi="Times New Roman" w:cs="Times New Roman"/>
        </w:rPr>
        <w:t>po  podpisaniu oświadczenia, które stanowi załącznik  do niniejszej umowy lub zgodnie z zasadami wynikającymi z ustawy z dnia 9 listopada 2018 r. o elektronicznym fakturowaniu w zamówieniach publicznych, koncesjach na roboty budowlane lub usługi oraz partnerstwie publiczno-prywatnym (Dz. U. z 2018 r. poz. 2191) wykonawca może złożyć ustrukturyzowaną fakturę elektroniczną za pośrednictwem platformy.</w:t>
      </w:r>
    </w:p>
    <w:p w14:paraId="6441E92E" w14:textId="38C2CE00" w:rsidR="0044412F" w:rsidRPr="0044412F" w:rsidRDefault="0044412F" w:rsidP="002D44AA">
      <w:pPr>
        <w:pStyle w:val="Akapitzlist"/>
        <w:numPr>
          <w:ilvl w:val="0"/>
          <w:numId w:val="24"/>
        </w:numPr>
        <w:spacing w:after="109"/>
        <w:ind w:left="284" w:right="128" w:hanging="284"/>
        <w:rPr>
          <w:rFonts w:ascii="Times New Roman" w:hAnsi="Times New Roman" w:cs="Times New Roman"/>
        </w:rPr>
      </w:pPr>
      <w:r w:rsidRPr="0044412F">
        <w:rPr>
          <w:rFonts w:ascii="Times New Roman" w:hAnsi="Times New Roman" w:cs="Times New Roman"/>
        </w:rPr>
        <w:t>Zamawiający oświadcza, że jest podatnikiem podatku VAT.</w:t>
      </w:r>
    </w:p>
    <w:p w14:paraId="4F9B7B74" w14:textId="509DCCEA" w:rsidR="0044412F" w:rsidRPr="0044412F" w:rsidRDefault="0044412F" w:rsidP="002D44AA">
      <w:pPr>
        <w:pStyle w:val="Akapitzlist"/>
        <w:numPr>
          <w:ilvl w:val="0"/>
          <w:numId w:val="24"/>
        </w:numPr>
        <w:spacing w:after="109"/>
        <w:ind w:left="284" w:right="128" w:hanging="284"/>
        <w:rPr>
          <w:rFonts w:ascii="Times New Roman" w:hAnsi="Times New Roman" w:cs="Times New Roman"/>
        </w:rPr>
      </w:pPr>
      <w:r w:rsidRPr="0044412F">
        <w:rPr>
          <w:rFonts w:ascii="Times New Roman" w:hAnsi="Times New Roman" w:cs="Times New Roman"/>
        </w:rPr>
        <w:t>Wykonawca wskazuje, że właściwym dla niego Urzędem Skarbowym jest …………………</w:t>
      </w:r>
      <w:r w:rsidR="006E3A06">
        <w:rPr>
          <w:rFonts w:ascii="Times New Roman" w:hAnsi="Times New Roman" w:cs="Times New Roman"/>
        </w:rPr>
        <w:t>………………..</w:t>
      </w:r>
      <w:r w:rsidRPr="0044412F">
        <w:rPr>
          <w:rFonts w:ascii="Times New Roman" w:hAnsi="Times New Roman" w:cs="Times New Roman"/>
        </w:rPr>
        <w:t xml:space="preserve"> (do wypełnienia przez wykonawcę)</w:t>
      </w:r>
    </w:p>
    <w:p w14:paraId="6F750BEA" w14:textId="5CE97E8C" w:rsidR="006C67DD" w:rsidRPr="00FA0391" w:rsidRDefault="00BE5577" w:rsidP="00BE5577">
      <w:pPr>
        <w:spacing w:after="4"/>
        <w:ind w:left="0" w:right="126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636F16" w:rsidRPr="00FA0391">
        <w:rPr>
          <w:rFonts w:ascii="Times New Roman" w:hAnsi="Times New Roman" w:cs="Times New Roman"/>
          <w:b/>
        </w:rPr>
        <w:t>§</w:t>
      </w:r>
      <w:r w:rsidR="009566F4" w:rsidRPr="00FA039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</w:t>
      </w:r>
      <w:r w:rsidR="00FA0391" w:rsidRPr="00FA0391">
        <w:rPr>
          <w:rFonts w:ascii="Times New Roman" w:hAnsi="Times New Roman" w:cs="Times New Roman"/>
          <w:b/>
        </w:rPr>
        <w:t xml:space="preserve"> </w:t>
      </w:r>
      <w:r w:rsidR="00636F16" w:rsidRPr="00FA0391">
        <w:rPr>
          <w:rFonts w:ascii="Times New Roman" w:hAnsi="Times New Roman" w:cs="Times New Roman"/>
          <w:b/>
        </w:rPr>
        <w:t>KARY UMOWNE</w:t>
      </w:r>
    </w:p>
    <w:p w14:paraId="785713BB" w14:textId="506DD47E" w:rsidR="006C67DD" w:rsidRPr="00FA0391" w:rsidRDefault="006C67DD" w:rsidP="002D0F5D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</w:p>
    <w:p w14:paraId="37BD29C4" w14:textId="2FB15843" w:rsidR="003B1CDE" w:rsidRPr="00BE6C78" w:rsidRDefault="003B1CDE" w:rsidP="00BE6C78">
      <w:pPr>
        <w:pStyle w:val="Akapitzlist"/>
        <w:numPr>
          <w:ilvl w:val="0"/>
          <w:numId w:val="28"/>
        </w:numPr>
        <w:ind w:left="284" w:right="128" w:hanging="284"/>
        <w:rPr>
          <w:rFonts w:ascii="Times New Roman" w:hAnsi="Times New Roman" w:cs="Times New Roman"/>
        </w:rPr>
      </w:pPr>
      <w:r w:rsidRPr="00BE6C78">
        <w:rPr>
          <w:rFonts w:ascii="Times New Roman" w:hAnsi="Times New Roman" w:cs="Times New Roman"/>
        </w:rPr>
        <w:t>Wykonawca zapłaci Zamawiającemu kary umowne:</w:t>
      </w:r>
    </w:p>
    <w:p w14:paraId="4DC77566" w14:textId="0C23DDDF" w:rsidR="003B1CDE" w:rsidRDefault="00636F16" w:rsidP="00BE6C78">
      <w:pPr>
        <w:pStyle w:val="Akapitzlist"/>
        <w:numPr>
          <w:ilvl w:val="0"/>
          <w:numId w:val="29"/>
        </w:numPr>
        <w:ind w:left="567" w:right="128" w:hanging="283"/>
        <w:rPr>
          <w:rFonts w:ascii="Times New Roman" w:hAnsi="Times New Roman" w:cs="Times New Roman"/>
        </w:rPr>
      </w:pPr>
      <w:r w:rsidRPr="00BE6C78">
        <w:rPr>
          <w:rFonts w:ascii="Times New Roman" w:hAnsi="Times New Roman" w:cs="Times New Roman"/>
        </w:rPr>
        <w:t>za opóźnienie w wykonaniu pr</w:t>
      </w:r>
      <w:r w:rsidR="00D2247D">
        <w:rPr>
          <w:rFonts w:ascii="Times New Roman" w:hAnsi="Times New Roman" w:cs="Times New Roman"/>
        </w:rPr>
        <w:t>zedmiotu umowy - w wysokości 0,5</w:t>
      </w:r>
      <w:r w:rsidRPr="00BE6C78">
        <w:rPr>
          <w:rFonts w:ascii="Times New Roman" w:hAnsi="Times New Roman" w:cs="Times New Roman"/>
        </w:rPr>
        <w:t>% wynagrodzenia ryczałtowego brutto określonego w § 4 umowy za każdy dzień opóźnienia od ustalonego terminu, o którym mowa w § 3 umowy,</w:t>
      </w:r>
    </w:p>
    <w:p w14:paraId="00991838" w14:textId="634023C2" w:rsidR="00BE6C78" w:rsidRDefault="00BE6C78" w:rsidP="00BE6C78">
      <w:pPr>
        <w:pStyle w:val="Akapitzlist"/>
        <w:numPr>
          <w:ilvl w:val="0"/>
          <w:numId w:val="29"/>
        </w:numPr>
        <w:ind w:left="567" w:right="128" w:hanging="283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w razie odstąpienia przez Zamawiającego od niniejszej umowy lub jej części  z przyczyn leżących po stronie Wykonawcy - w wysokości 10 % wynagrodzenia ryczałtowego brutto określonego </w:t>
      </w:r>
      <w:r>
        <w:rPr>
          <w:rFonts w:ascii="Times New Roman" w:hAnsi="Times New Roman" w:cs="Times New Roman"/>
        </w:rPr>
        <w:t>w § 4 umowy,</w:t>
      </w:r>
    </w:p>
    <w:p w14:paraId="507FF46A" w14:textId="62033057" w:rsidR="002B60C4" w:rsidRDefault="00BE6C78" w:rsidP="00BE6C78">
      <w:pPr>
        <w:pStyle w:val="Akapitzlist"/>
        <w:numPr>
          <w:ilvl w:val="0"/>
          <w:numId w:val="28"/>
        </w:numPr>
        <w:ind w:left="284" w:right="12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zapłaci </w:t>
      </w:r>
      <w:r w:rsidR="002B60C4" w:rsidRPr="00BE6C78">
        <w:rPr>
          <w:rFonts w:ascii="Times New Roman" w:hAnsi="Times New Roman" w:cs="Times New Roman"/>
        </w:rPr>
        <w:t>Wykonawc</w:t>
      </w:r>
      <w:r>
        <w:rPr>
          <w:rFonts w:ascii="Times New Roman" w:hAnsi="Times New Roman" w:cs="Times New Roman"/>
        </w:rPr>
        <w:t xml:space="preserve">y karę umowną w wysokości 10 % </w:t>
      </w:r>
      <w:r w:rsidR="002B60C4" w:rsidRPr="00BE6C78">
        <w:rPr>
          <w:rFonts w:ascii="Times New Roman" w:hAnsi="Times New Roman" w:cs="Times New Roman"/>
        </w:rPr>
        <w:t xml:space="preserve"> </w:t>
      </w:r>
      <w:r w:rsidRPr="00636F16">
        <w:rPr>
          <w:rFonts w:ascii="Times New Roman" w:hAnsi="Times New Roman" w:cs="Times New Roman"/>
        </w:rPr>
        <w:t xml:space="preserve">wynagrodzenia ryczałtowego brutto określonego </w:t>
      </w:r>
      <w:r>
        <w:rPr>
          <w:rFonts w:ascii="Times New Roman" w:hAnsi="Times New Roman" w:cs="Times New Roman"/>
        </w:rPr>
        <w:t xml:space="preserve">w § 4 </w:t>
      </w:r>
      <w:r w:rsidRPr="00636F16">
        <w:rPr>
          <w:rFonts w:ascii="Times New Roman" w:hAnsi="Times New Roman" w:cs="Times New Roman"/>
        </w:rPr>
        <w:t xml:space="preserve">w razie odstąpienia przez </w:t>
      </w:r>
      <w:r>
        <w:rPr>
          <w:rFonts w:ascii="Times New Roman" w:hAnsi="Times New Roman" w:cs="Times New Roman"/>
        </w:rPr>
        <w:t xml:space="preserve">Wykonawcę </w:t>
      </w:r>
      <w:r w:rsidRPr="00636F16">
        <w:rPr>
          <w:rFonts w:ascii="Times New Roman" w:hAnsi="Times New Roman" w:cs="Times New Roman"/>
        </w:rPr>
        <w:t xml:space="preserve">od niniejszej umowy lub jej części  z przyczyn leżących po stronie </w:t>
      </w:r>
      <w:r>
        <w:rPr>
          <w:rFonts w:ascii="Times New Roman" w:hAnsi="Times New Roman" w:cs="Times New Roman"/>
        </w:rPr>
        <w:t xml:space="preserve">Zamawiającego. </w:t>
      </w:r>
    </w:p>
    <w:p w14:paraId="2F626FD8" w14:textId="61B40F88" w:rsidR="00BE6C78" w:rsidRPr="00BE6C78" w:rsidRDefault="00BE6C78" w:rsidP="00BE6C78">
      <w:pPr>
        <w:pStyle w:val="Akapitzlist"/>
        <w:numPr>
          <w:ilvl w:val="0"/>
          <w:numId w:val="28"/>
        </w:numPr>
        <w:ind w:left="284" w:right="128" w:hanging="284"/>
        <w:rPr>
          <w:rFonts w:ascii="Times New Roman" w:hAnsi="Times New Roman" w:cs="Times New Roman"/>
        </w:rPr>
      </w:pPr>
      <w:r w:rsidRPr="002B60C4">
        <w:rPr>
          <w:rFonts w:ascii="Times New Roman" w:hAnsi="Times New Roman" w:cs="Times New Roman"/>
        </w:rPr>
        <w:t xml:space="preserve">Nie nalicza się kar umownych w sytuacjach, gdy niewykonanie przedmiotu umowy spowodowane jest okolicznościami, za które Wykonawca </w:t>
      </w:r>
      <w:r>
        <w:rPr>
          <w:rFonts w:ascii="Times New Roman" w:hAnsi="Times New Roman" w:cs="Times New Roman"/>
        </w:rPr>
        <w:t xml:space="preserve">i/lub Zamawiający </w:t>
      </w:r>
      <w:r w:rsidRPr="002B60C4">
        <w:rPr>
          <w:rFonts w:ascii="Times New Roman" w:hAnsi="Times New Roman" w:cs="Times New Roman"/>
        </w:rPr>
        <w:t>nie ponos</w:t>
      </w:r>
      <w:r>
        <w:rPr>
          <w:rFonts w:ascii="Times New Roman" w:hAnsi="Times New Roman" w:cs="Times New Roman"/>
        </w:rPr>
        <w:t xml:space="preserve">zą </w:t>
      </w:r>
      <w:r w:rsidRPr="002B60C4">
        <w:rPr>
          <w:rFonts w:ascii="Times New Roman" w:hAnsi="Times New Roman" w:cs="Times New Roman"/>
        </w:rPr>
        <w:t>odpowiedzialności.</w:t>
      </w:r>
    </w:p>
    <w:p w14:paraId="26EB5B58" w14:textId="3308B694" w:rsidR="002B60C4" w:rsidRDefault="002B60C4" w:rsidP="003B1CDE">
      <w:pPr>
        <w:ind w:left="0" w:right="128" w:firstLine="0"/>
        <w:jc w:val="left"/>
        <w:rPr>
          <w:rFonts w:ascii="Times New Roman" w:hAnsi="Times New Roman" w:cs="Times New Roman"/>
        </w:rPr>
      </w:pPr>
    </w:p>
    <w:p w14:paraId="23762C12" w14:textId="72DFD79A" w:rsidR="006C67DD" w:rsidRPr="00636F16" w:rsidRDefault="006C67DD" w:rsidP="00AF5BDC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0785810A" w14:textId="6D6FB280" w:rsidR="006C67DD" w:rsidRDefault="00636F16" w:rsidP="00962969">
      <w:pPr>
        <w:pStyle w:val="Nagwek1"/>
        <w:ind w:left="0" w:right="126" w:firstLine="0"/>
        <w:jc w:val="center"/>
        <w:rPr>
          <w:rFonts w:ascii="Times New Roman" w:hAnsi="Times New Roman" w:cs="Times New Roman"/>
          <w:color w:val="auto"/>
        </w:rPr>
      </w:pPr>
      <w:r w:rsidRPr="00636F16">
        <w:rPr>
          <w:rFonts w:ascii="Times New Roman" w:hAnsi="Times New Roman" w:cs="Times New Roman"/>
        </w:rPr>
        <w:t>§</w:t>
      </w:r>
      <w:r w:rsidR="005A1F3E">
        <w:rPr>
          <w:rFonts w:ascii="Times New Roman" w:hAnsi="Times New Roman" w:cs="Times New Roman"/>
        </w:rPr>
        <w:t xml:space="preserve"> </w:t>
      </w:r>
      <w:r w:rsidR="00BE5577">
        <w:rPr>
          <w:rFonts w:ascii="Times New Roman" w:hAnsi="Times New Roman" w:cs="Times New Roman"/>
        </w:rPr>
        <w:t>7</w:t>
      </w:r>
      <w:r w:rsidR="00962969">
        <w:rPr>
          <w:rFonts w:ascii="Times New Roman" w:hAnsi="Times New Roman" w:cs="Times New Roman"/>
        </w:rPr>
        <w:t xml:space="preserve"> </w:t>
      </w:r>
      <w:r w:rsidRPr="00D44165">
        <w:rPr>
          <w:rFonts w:ascii="Times New Roman" w:hAnsi="Times New Roman" w:cs="Times New Roman"/>
          <w:color w:val="auto"/>
        </w:rPr>
        <w:t>WARUNKI GWARANCJI I RĘKOJMI</w:t>
      </w:r>
    </w:p>
    <w:p w14:paraId="105F1DB1" w14:textId="77777777" w:rsidR="002B60C4" w:rsidRPr="002B60C4" w:rsidRDefault="002B60C4" w:rsidP="002B60C4"/>
    <w:p w14:paraId="36BCEEAE" w14:textId="208058DB" w:rsidR="006C67DD" w:rsidRPr="00636F16" w:rsidRDefault="00D71FB2" w:rsidP="00D158AE">
      <w:pPr>
        <w:ind w:left="10" w:right="1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Gwarancja </w:t>
      </w:r>
      <w:r w:rsidR="00636F16" w:rsidRPr="00636F16">
        <w:rPr>
          <w:rFonts w:ascii="Times New Roman" w:hAnsi="Times New Roman" w:cs="Times New Roman"/>
        </w:rPr>
        <w:t xml:space="preserve">wynosi </w:t>
      </w:r>
      <w:r w:rsidR="00BE6C78">
        <w:rPr>
          <w:rFonts w:ascii="Times New Roman" w:hAnsi="Times New Roman" w:cs="Times New Roman"/>
        </w:rPr>
        <w:t>1</w:t>
      </w:r>
      <w:r w:rsidR="00636F16" w:rsidRPr="00636F16">
        <w:rPr>
          <w:rFonts w:ascii="Times New Roman" w:hAnsi="Times New Roman" w:cs="Times New Roman"/>
        </w:rPr>
        <w:t xml:space="preserve">2 </w:t>
      </w:r>
      <w:r w:rsidR="00BE6C78">
        <w:rPr>
          <w:rFonts w:ascii="Times New Roman" w:hAnsi="Times New Roman" w:cs="Times New Roman"/>
        </w:rPr>
        <w:t xml:space="preserve">miesięcy </w:t>
      </w:r>
      <w:r w:rsidR="00636F16" w:rsidRPr="00636F16">
        <w:rPr>
          <w:rFonts w:ascii="Times New Roman" w:hAnsi="Times New Roman" w:cs="Times New Roman"/>
        </w:rPr>
        <w:t xml:space="preserve">od dnia </w:t>
      </w:r>
      <w:r>
        <w:rPr>
          <w:rFonts w:ascii="Times New Roman" w:hAnsi="Times New Roman" w:cs="Times New Roman"/>
        </w:rPr>
        <w:t>protokolarnego przekazania wykonanych prac</w:t>
      </w:r>
      <w:r w:rsidR="00636F16" w:rsidRPr="00636F16">
        <w:rPr>
          <w:rFonts w:ascii="Times New Roman" w:hAnsi="Times New Roman" w:cs="Times New Roman"/>
        </w:rPr>
        <w:t xml:space="preserve">. </w:t>
      </w:r>
    </w:p>
    <w:p w14:paraId="6BBA670C" w14:textId="77777777" w:rsidR="006C67DD" w:rsidRPr="00636F16" w:rsidRDefault="00636F16" w:rsidP="00AF5BDC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                                                               </w:t>
      </w:r>
    </w:p>
    <w:p w14:paraId="200300AA" w14:textId="7BC7D6A8" w:rsidR="006C67DD" w:rsidRPr="00636F16" w:rsidRDefault="006C67DD" w:rsidP="00AF5BDC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7BEBE93E" w14:textId="65177DDA" w:rsidR="006C67DD" w:rsidRDefault="00BE5577" w:rsidP="00D158AE">
      <w:pPr>
        <w:pStyle w:val="Nagwek1"/>
        <w:ind w:left="149" w:righ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  <w:r w:rsidR="00D158AE">
        <w:rPr>
          <w:rFonts w:ascii="Times New Roman" w:hAnsi="Times New Roman" w:cs="Times New Roman"/>
        </w:rPr>
        <w:t xml:space="preserve"> </w:t>
      </w:r>
      <w:r w:rsidR="002F2526">
        <w:rPr>
          <w:rFonts w:ascii="Times New Roman" w:hAnsi="Times New Roman" w:cs="Times New Roman"/>
        </w:rPr>
        <w:t>ROZSTRZYGANIE SPORÓ</w:t>
      </w:r>
      <w:r w:rsidR="00636F16" w:rsidRPr="00636F16">
        <w:rPr>
          <w:rFonts w:ascii="Times New Roman" w:hAnsi="Times New Roman" w:cs="Times New Roman"/>
        </w:rPr>
        <w:t>W</w:t>
      </w:r>
    </w:p>
    <w:p w14:paraId="188D731E" w14:textId="77777777" w:rsidR="00D158AE" w:rsidRPr="00D158AE" w:rsidRDefault="00D158AE" w:rsidP="00D158AE"/>
    <w:p w14:paraId="0D601CA2" w14:textId="53DC0FC0" w:rsidR="006C67DD" w:rsidRPr="00636F16" w:rsidRDefault="00636F16" w:rsidP="00AF5BDC">
      <w:pPr>
        <w:spacing w:after="0" w:line="259" w:lineRule="auto"/>
        <w:ind w:left="0" w:right="74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  <w:b/>
        </w:rPr>
        <w:t xml:space="preserve"> </w:t>
      </w:r>
      <w:r w:rsidRPr="00636F16">
        <w:rPr>
          <w:rFonts w:ascii="Times New Roman" w:hAnsi="Times New Roman" w:cs="Times New Roman"/>
        </w:rPr>
        <w:t xml:space="preserve">Spory wynikłe na tle realizacji tej umowy rozstrzyga sąd właściwy miejscowo dla siedziby Zamawiającego. </w:t>
      </w:r>
    </w:p>
    <w:p w14:paraId="3B373457" w14:textId="77777777" w:rsidR="006C67DD" w:rsidRPr="00636F16" w:rsidRDefault="00636F16" w:rsidP="00AF5BDC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  <w:b/>
        </w:rPr>
        <w:t xml:space="preserve"> </w:t>
      </w:r>
    </w:p>
    <w:p w14:paraId="042D3129" w14:textId="7E872982" w:rsidR="006C67DD" w:rsidRPr="00D158AE" w:rsidRDefault="00636F16" w:rsidP="00D158AE">
      <w:pPr>
        <w:spacing w:after="0" w:line="259" w:lineRule="auto"/>
        <w:ind w:left="149" w:right="281"/>
        <w:jc w:val="center"/>
        <w:rPr>
          <w:rFonts w:ascii="Times New Roman" w:hAnsi="Times New Roman" w:cs="Times New Roman"/>
          <w:b/>
        </w:rPr>
      </w:pPr>
      <w:r w:rsidRPr="00636F16">
        <w:rPr>
          <w:rFonts w:ascii="Times New Roman" w:hAnsi="Times New Roman" w:cs="Times New Roman"/>
          <w:b/>
        </w:rPr>
        <w:t>§</w:t>
      </w:r>
      <w:r w:rsidRPr="00636F16">
        <w:rPr>
          <w:rFonts w:ascii="Times New Roman" w:hAnsi="Times New Roman" w:cs="Times New Roman"/>
        </w:rPr>
        <w:t xml:space="preserve"> </w:t>
      </w:r>
      <w:r w:rsidR="00BE5577">
        <w:rPr>
          <w:rFonts w:ascii="Times New Roman" w:hAnsi="Times New Roman" w:cs="Times New Roman"/>
          <w:b/>
        </w:rPr>
        <w:t>9</w:t>
      </w:r>
      <w:r w:rsidR="00D158AE">
        <w:rPr>
          <w:rFonts w:ascii="Times New Roman" w:hAnsi="Times New Roman" w:cs="Times New Roman"/>
          <w:b/>
        </w:rPr>
        <w:t xml:space="preserve"> </w:t>
      </w:r>
      <w:r w:rsidR="00266E53">
        <w:rPr>
          <w:rFonts w:ascii="Times New Roman" w:hAnsi="Times New Roman" w:cs="Times New Roman"/>
          <w:b/>
          <w:bCs/>
        </w:rPr>
        <w:t>OCHRONA DANYCH</w:t>
      </w:r>
    </w:p>
    <w:p w14:paraId="54C3B747" w14:textId="77777777" w:rsidR="006C67DD" w:rsidRPr="00636F16" w:rsidRDefault="00636F16" w:rsidP="00AF5BDC">
      <w:pPr>
        <w:spacing w:after="0" w:line="259" w:lineRule="auto"/>
        <w:ind w:left="0" w:right="74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  <w:b/>
        </w:rPr>
        <w:t xml:space="preserve"> </w:t>
      </w:r>
    </w:p>
    <w:p w14:paraId="735B0046" w14:textId="77777777" w:rsidR="006C67DD" w:rsidRPr="00636F16" w:rsidRDefault="00636F16" w:rsidP="00E03F05">
      <w:pPr>
        <w:numPr>
          <w:ilvl w:val="0"/>
          <w:numId w:val="1"/>
        </w:numPr>
        <w:ind w:right="128" w:hanging="36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Wykonawca zobowiązuje się do: </w:t>
      </w:r>
    </w:p>
    <w:p w14:paraId="2CBD8EEB" w14:textId="338FB3B9" w:rsidR="006C67DD" w:rsidRPr="005C5EF3" w:rsidRDefault="00636F16" w:rsidP="00E03F05">
      <w:pPr>
        <w:numPr>
          <w:ilvl w:val="1"/>
          <w:numId w:val="1"/>
        </w:numPr>
        <w:ind w:left="567" w:right="128" w:hanging="207"/>
        <w:rPr>
          <w:rFonts w:ascii="Times New Roman" w:hAnsi="Times New Roman" w:cs="Times New Roman"/>
        </w:rPr>
      </w:pPr>
      <w:r w:rsidRPr="005C5EF3">
        <w:rPr>
          <w:rFonts w:ascii="Times New Roman" w:hAnsi="Times New Roman" w:cs="Times New Roman"/>
        </w:rPr>
        <w:lastRenderedPageBreak/>
        <w:t xml:space="preserve">zachowania w tajemnicy wszelkich informacji/danych otrzymanych i uzyskanych w związku </w:t>
      </w:r>
      <w:r w:rsidR="00B21EC9">
        <w:rPr>
          <w:rFonts w:ascii="Times New Roman" w:hAnsi="Times New Roman" w:cs="Times New Roman"/>
        </w:rPr>
        <w:br/>
      </w:r>
      <w:r w:rsidRPr="005C5EF3">
        <w:rPr>
          <w:rFonts w:ascii="Times New Roman" w:hAnsi="Times New Roman" w:cs="Times New Roman"/>
        </w:rPr>
        <w:t xml:space="preserve">z wykonywaniem </w:t>
      </w:r>
      <w:r w:rsidRPr="005C5EF3">
        <w:rPr>
          <w:rFonts w:ascii="Times New Roman" w:hAnsi="Times New Roman" w:cs="Times New Roman"/>
        </w:rPr>
        <w:tab/>
        <w:t xml:space="preserve">przedmiotu niniejszej Umowy oraz do wykorzystywania przedmiotowych informacji/danych jedynie w celach wskazanych  w niniejszej Umowie, </w:t>
      </w:r>
    </w:p>
    <w:p w14:paraId="20F84898" w14:textId="403CE7AA" w:rsidR="006C67DD" w:rsidRPr="00B21EC9" w:rsidRDefault="00636F16" w:rsidP="00E03F05">
      <w:pPr>
        <w:numPr>
          <w:ilvl w:val="1"/>
          <w:numId w:val="1"/>
        </w:numPr>
        <w:spacing w:after="0" w:line="242" w:lineRule="auto"/>
        <w:ind w:left="567" w:right="128" w:hanging="207"/>
        <w:rPr>
          <w:rFonts w:ascii="Times New Roman" w:hAnsi="Times New Roman" w:cs="Times New Roman"/>
        </w:rPr>
      </w:pPr>
      <w:r w:rsidRPr="00B21EC9">
        <w:rPr>
          <w:rFonts w:ascii="Times New Roman" w:hAnsi="Times New Roman" w:cs="Times New Roman"/>
        </w:rPr>
        <w:t xml:space="preserve">przekazywania, ujawniania oraz wykorzystywania informacji/danych otrzymanych przez Wykonawcę od Zamawiającego, związanych z wykonywaniem przedmiotu umowy tylko wobec podmiotów uprawnionych na podstawie przepisów obowiązującego prawa i w zakresie określonym Umową, </w:t>
      </w:r>
    </w:p>
    <w:p w14:paraId="7005C383" w14:textId="77777777" w:rsidR="006C67DD" w:rsidRPr="00636F16" w:rsidRDefault="00636F16" w:rsidP="00E03F05">
      <w:pPr>
        <w:numPr>
          <w:ilvl w:val="1"/>
          <w:numId w:val="1"/>
        </w:numPr>
        <w:ind w:left="567" w:right="128" w:hanging="207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podejmowania wszelkich kroków i działań w celu zapewnienia, że żadna z osób personelu Wykonawcy, która podczas wykonywania przedmiotu umowy u Zamawiającego, wejdzie w posiadanie informacji/danych (w szczególności danych osobowych) nie ujawni stronom trzecim,  ich źródła, zarówno w całości, jak i w części, a także nie sporządzi kopii, ani w jakikolwiek inny sposób informacji tych i danych osobowych nie powieli, </w:t>
      </w:r>
    </w:p>
    <w:p w14:paraId="282A5FB1" w14:textId="77777777" w:rsidR="006C67DD" w:rsidRPr="00636F16" w:rsidRDefault="00636F16" w:rsidP="00E03F05">
      <w:pPr>
        <w:numPr>
          <w:ilvl w:val="1"/>
          <w:numId w:val="1"/>
        </w:numPr>
        <w:ind w:left="567" w:right="128" w:hanging="207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zachowania w tajemnicy sposobów zabezpieczenia danych osobowych, </w:t>
      </w:r>
    </w:p>
    <w:p w14:paraId="7CA5E0BD" w14:textId="77777777" w:rsidR="006C67DD" w:rsidRPr="00636F16" w:rsidRDefault="00636F16" w:rsidP="00E03F05">
      <w:pPr>
        <w:numPr>
          <w:ilvl w:val="1"/>
          <w:numId w:val="1"/>
        </w:numPr>
        <w:ind w:left="567" w:right="128" w:hanging="207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podejmowania wszelkich kroków i działań w celu zapewnienia, że w sytuacji gdy podczas wykonywania przedmiotu umowy u Zamawiającego, personel Wykonawcy wejdzie w  posiadanie informacji/danych (w szczególności danych osobowych), dokumentów bądź innych nośników z informacjami/danymi w odpowiedni sposób je zabezpieczy i niezwłocznie powiadomi (przekaże) zabezpieczone informacje/dane, dokumenty bądź nośniki, przełożonemu bądź Inspektorowi Ochrony Danych Zamawiającego, </w:t>
      </w:r>
    </w:p>
    <w:p w14:paraId="02ABB1E4" w14:textId="77777777" w:rsidR="006C67DD" w:rsidRPr="00636F16" w:rsidRDefault="00636F16" w:rsidP="00E03F05">
      <w:pPr>
        <w:numPr>
          <w:ilvl w:val="1"/>
          <w:numId w:val="1"/>
        </w:numPr>
        <w:ind w:left="567" w:right="128" w:hanging="207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zgłaszania sytuacji (incydentów) naruszenia zasad ochrony danych osobowych Inspektorowi Ochrony Danych Zamawiającego, </w:t>
      </w:r>
    </w:p>
    <w:p w14:paraId="0FD43BCB" w14:textId="1B660E58" w:rsidR="006C67DD" w:rsidRPr="00636F16" w:rsidRDefault="00636F16" w:rsidP="00E03F05">
      <w:pPr>
        <w:numPr>
          <w:ilvl w:val="1"/>
          <w:numId w:val="1"/>
        </w:numPr>
        <w:ind w:left="567" w:right="128" w:hanging="207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zapoznania personelu Wykonawcy z przepisami dotyczącymi ochrony danych osobowych, w szczególności ogólnego Rozporządzenia o ochronie danych UE z dnia 27 kwietnia 2016 r. </w:t>
      </w:r>
    </w:p>
    <w:p w14:paraId="01183A12" w14:textId="08364E24" w:rsidR="006C67DD" w:rsidRPr="00B21EC9" w:rsidRDefault="00636F16" w:rsidP="00E03F05">
      <w:pPr>
        <w:numPr>
          <w:ilvl w:val="0"/>
          <w:numId w:val="1"/>
        </w:numPr>
        <w:ind w:left="370" w:right="128" w:hanging="360"/>
        <w:rPr>
          <w:rFonts w:ascii="Times New Roman" w:hAnsi="Times New Roman" w:cs="Times New Roman"/>
        </w:rPr>
      </w:pPr>
      <w:r w:rsidRPr="00B21EC9">
        <w:rPr>
          <w:rFonts w:ascii="Times New Roman" w:hAnsi="Times New Roman" w:cs="Times New Roman"/>
        </w:rPr>
        <w:t xml:space="preserve">Wykonawca przyjmuje do wiadomości, iż postępowanie sprzeczne ze zobowiązaniami wskazanymi w ust. 1 niniejszego paragrafu może być uznane przez Zamawiającego za naruszenie przepisów Rozporządzenia Parlamentu Europejskiego i Rady (UE) 2016/679 z dnia 27 kwietnia 2016 r. w sprawie ochrony osób fizycznych w związku </w:t>
      </w:r>
      <w:r w:rsidR="00B21EC9">
        <w:rPr>
          <w:rFonts w:ascii="Times New Roman" w:hAnsi="Times New Roman" w:cs="Times New Roman"/>
        </w:rPr>
        <w:t>z</w:t>
      </w:r>
      <w:r w:rsidRPr="00B21EC9">
        <w:rPr>
          <w:rFonts w:ascii="Times New Roman" w:hAnsi="Times New Roman" w:cs="Times New Roman"/>
        </w:rPr>
        <w:t xml:space="preserve"> przetwarzaniem danych osobowych i w sprawie swobodnego przepływu takich danych oraz uchylenia dyrektywy 95/46/WE (ogólne rozporządzenie o ochronie danych) (Dziennik Urzędowy Unii Europejskiej z dnia 14 maja 2016 r. L 119/1). </w:t>
      </w:r>
    </w:p>
    <w:p w14:paraId="19786908" w14:textId="77777777" w:rsidR="006C67DD" w:rsidRPr="00636F16" w:rsidRDefault="00636F16" w:rsidP="00AF5BDC">
      <w:pPr>
        <w:spacing w:after="0" w:line="259" w:lineRule="auto"/>
        <w:ind w:left="0" w:right="74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  <w:b/>
        </w:rPr>
        <w:t xml:space="preserve"> </w:t>
      </w:r>
    </w:p>
    <w:p w14:paraId="38099251" w14:textId="7E54275D" w:rsidR="006C67DD" w:rsidRDefault="00636F16" w:rsidP="00D158AE">
      <w:pPr>
        <w:spacing w:after="0" w:line="259" w:lineRule="auto"/>
        <w:ind w:left="149" w:right="284"/>
        <w:jc w:val="center"/>
        <w:rPr>
          <w:rFonts w:ascii="Times New Roman" w:hAnsi="Times New Roman" w:cs="Times New Roman"/>
          <w:b/>
        </w:rPr>
      </w:pPr>
      <w:r w:rsidRPr="00636F16">
        <w:rPr>
          <w:rFonts w:ascii="Times New Roman" w:hAnsi="Times New Roman" w:cs="Times New Roman"/>
          <w:b/>
        </w:rPr>
        <w:t>§</w:t>
      </w:r>
      <w:r w:rsidR="00B21EC9">
        <w:rPr>
          <w:rFonts w:ascii="Times New Roman" w:hAnsi="Times New Roman" w:cs="Times New Roman"/>
          <w:b/>
        </w:rPr>
        <w:t xml:space="preserve"> </w:t>
      </w:r>
      <w:r w:rsidR="00D158AE">
        <w:rPr>
          <w:rFonts w:ascii="Times New Roman" w:hAnsi="Times New Roman" w:cs="Times New Roman"/>
          <w:b/>
        </w:rPr>
        <w:t>1</w:t>
      </w:r>
      <w:r w:rsidR="00BE5577">
        <w:rPr>
          <w:rFonts w:ascii="Times New Roman" w:hAnsi="Times New Roman" w:cs="Times New Roman"/>
          <w:b/>
        </w:rPr>
        <w:t>0</w:t>
      </w:r>
      <w:r w:rsidR="00D158AE">
        <w:rPr>
          <w:rFonts w:ascii="Times New Roman" w:hAnsi="Times New Roman" w:cs="Times New Roman"/>
          <w:b/>
        </w:rPr>
        <w:t xml:space="preserve"> </w:t>
      </w:r>
      <w:r w:rsidR="00A67386" w:rsidRPr="00A67386">
        <w:rPr>
          <w:rFonts w:ascii="Times New Roman" w:hAnsi="Times New Roman" w:cs="Times New Roman"/>
          <w:b/>
        </w:rPr>
        <w:t>ZMIANA UMOWY</w:t>
      </w:r>
    </w:p>
    <w:p w14:paraId="13C0032C" w14:textId="77777777" w:rsidR="00A67386" w:rsidRPr="00A67386" w:rsidRDefault="00A67386" w:rsidP="00AF5BDC">
      <w:pPr>
        <w:spacing w:after="0" w:line="259" w:lineRule="auto"/>
        <w:ind w:left="0" w:firstLine="0"/>
        <w:rPr>
          <w:rFonts w:ascii="Times New Roman" w:hAnsi="Times New Roman" w:cs="Times New Roman"/>
          <w:b/>
        </w:rPr>
      </w:pPr>
    </w:p>
    <w:p w14:paraId="3FED4E97" w14:textId="77777777" w:rsidR="008040EC" w:rsidRDefault="00636F16" w:rsidP="008040EC">
      <w:pPr>
        <w:pStyle w:val="Akapitzlist"/>
        <w:numPr>
          <w:ilvl w:val="0"/>
          <w:numId w:val="26"/>
        </w:numPr>
        <w:ind w:right="128"/>
        <w:rPr>
          <w:rFonts w:ascii="Times New Roman" w:hAnsi="Times New Roman" w:cs="Times New Roman"/>
        </w:rPr>
      </w:pPr>
      <w:r w:rsidRPr="008040EC">
        <w:rPr>
          <w:rFonts w:ascii="Times New Roman" w:hAnsi="Times New Roman" w:cs="Times New Roman"/>
        </w:rPr>
        <w:t>Wszelkie zmiany i uzupełnienia umowy wymagają zachowania formy pisemnej pod rygorem nieważności</w:t>
      </w:r>
      <w:r w:rsidR="008040EC">
        <w:rPr>
          <w:rFonts w:ascii="Times New Roman" w:hAnsi="Times New Roman" w:cs="Times New Roman"/>
        </w:rPr>
        <w:t>.</w:t>
      </w:r>
    </w:p>
    <w:p w14:paraId="01E9F432" w14:textId="393C64E7" w:rsidR="006C67DD" w:rsidRPr="00D134BC" w:rsidRDefault="008040EC" w:rsidP="00BE6C78">
      <w:pPr>
        <w:pStyle w:val="Akapitzlist"/>
        <w:numPr>
          <w:ilvl w:val="0"/>
          <w:numId w:val="26"/>
        </w:numPr>
        <w:ind w:right="1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dopuszcza zmianę umowy w przypadku </w:t>
      </w:r>
      <w:r w:rsidR="00BE6C78">
        <w:rPr>
          <w:rFonts w:ascii="Times New Roman" w:hAnsi="Times New Roman" w:cs="Times New Roman"/>
        </w:rPr>
        <w:t xml:space="preserve">zmiany wysokości ustawowego podatku VAT, </w:t>
      </w:r>
    </w:p>
    <w:p w14:paraId="266DE463" w14:textId="77777777" w:rsidR="00BE6C78" w:rsidRDefault="00D158AE" w:rsidP="00D158AE">
      <w:pPr>
        <w:pStyle w:val="Nagwek1"/>
        <w:ind w:left="0" w:right="126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2559EC2" w14:textId="77777777" w:rsidR="00D2247D" w:rsidRDefault="00D2247D" w:rsidP="00D158AE">
      <w:pPr>
        <w:pStyle w:val="Nagwek1"/>
        <w:ind w:left="0" w:right="126" w:firstLine="0"/>
        <w:jc w:val="center"/>
        <w:rPr>
          <w:rFonts w:ascii="Times New Roman" w:hAnsi="Times New Roman" w:cs="Times New Roman"/>
        </w:rPr>
      </w:pPr>
    </w:p>
    <w:p w14:paraId="6BE488A3" w14:textId="5F6CB58C" w:rsidR="006C67DD" w:rsidRPr="00324DBD" w:rsidRDefault="00F076FA" w:rsidP="00D158AE">
      <w:pPr>
        <w:pStyle w:val="Nagwek1"/>
        <w:ind w:left="0" w:right="126" w:firstLine="0"/>
        <w:jc w:val="center"/>
        <w:rPr>
          <w:rFonts w:ascii="Times New Roman" w:hAnsi="Times New Roman" w:cs="Times New Roman"/>
        </w:rPr>
      </w:pPr>
      <w:r w:rsidRPr="00F076FA">
        <w:rPr>
          <w:rFonts w:ascii="Times New Roman" w:hAnsi="Times New Roman" w:cs="Times New Roman"/>
        </w:rPr>
        <w:t xml:space="preserve">§ </w:t>
      </w:r>
      <w:r w:rsidR="00BE5577">
        <w:rPr>
          <w:rFonts w:ascii="Times New Roman" w:hAnsi="Times New Roman" w:cs="Times New Roman"/>
        </w:rPr>
        <w:t>11</w:t>
      </w:r>
      <w:r w:rsidR="00D158AE">
        <w:rPr>
          <w:rFonts w:ascii="Times New Roman" w:hAnsi="Times New Roman" w:cs="Times New Roman"/>
        </w:rPr>
        <w:t xml:space="preserve"> </w:t>
      </w:r>
      <w:r w:rsidR="00A67386" w:rsidRPr="00A67386">
        <w:rPr>
          <w:rFonts w:ascii="Times New Roman" w:hAnsi="Times New Roman" w:cs="Times New Roman"/>
        </w:rPr>
        <w:t>POSTANOWIENIA KOŃCOWE</w:t>
      </w:r>
    </w:p>
    <w:p w14:paraId="537AE7FB" w14:textId="086B838E" w:rsidR="00216FC9" w:rsidRPr="00324DBD" w:rsidRDefault="00324DBD" w:rsidP="00AF5BDC">
      <w:pPr>
        <w:spacing w:after="0" w:line="259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D158AE">
        <w:rPr>
          <w:rFonts w:ascii="Times New Roman" w:hAnsi="Times New Roman" w:cs="Times New Roman"/>
        </w:rPr>
        <w:t xml:space="preserve">                               </w:t>
      </w:r>
      <w:r w:rsidRPr="00324DBD">
        <w:rPr>
          <w:rFonts w:ascii="Times New Roman" w:hAnsi="Times New Roman" w:cs="Times New Roman"/>
          <w:b/>
        </w:rPr>
        <w:t xml:space="preserve"> </w:t>
      </w:r>
    </w:p>
    <w:p w14:paraId="395AB50D" w14:textId="31A233C8" w:rsidR="006C67DD" w:rsidRDefault="00636F16" w:rsidP="00D2247D">
      <w:pPr>
        <w:ind w:left="-5" w:right="128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W sprawach nieuregulowanych w umowie, mają zastosowanie przepisy ustawy Prawo zamówień publicznych, </w:t>
      </w:r>
      <w:r w:rsidR="00F076FA">
        <w:rPr>
          <w:rFonts w:ascii="Times New Roman" w:hAnsi="Times New Roman" w:cs="Times New Roman"/>
        </w:rPr>
        <w:br/>
      </w:r>
      <w:r w:rsidRPr="00636F16">
        <w:rPr>
          <w:rFonts w:ascii="Times New Roman" w:hAnsi="Times New Roman" w:cs="Times New Roman"/>
        </w:rPr>
        <w:t>a w sprawach tam nie unormowa</w:t>
      </w:r>
      <w:r w:rsidR="005740E3">
        <w:rPr>
          <w:rFonts w:ascii="Times New Roman" w:hAnsi="Times New Roman" w:cs="Times New Roman"/>
        </w:rPr>
        <w:t xml:space="preserve">nych odpowiednie przepisy </w:t>
      </w:r>
      <w:r w:rsidRPr="00636F16">
        <w:rPr>
          <w:rFonts w:ascii="Times New Roman" w:hAnsi="Times New Roman" w:cs="Times New Roman"/>
        </w:rPr>
        <w:t xml:space="preserve"> Kodeks</w:t>
      </w:r>
      <w:r w:rsidR="005740E3">
        <w:rPr>
          <w:rFonts w:ascii="Times New Roman" w:hAnsi="Times New Roman" w:cs="Times New Roman"/>
        </w:rPr>
        <w:t>u cywilnego</w:t>
      </w:r>
      <w:r w:rsidRPr="00636F16">
        <w:rPr>
          <w:rFonts w:ascii="Times New Roman" w:hAnsi="Times New Roman" w:cs="Times New Roman"/>
        </w:rPr>
        <w:t xml:space="preserve">.  </w:t>
      </w:r>
    </w:p>
    <w:p w14:paraId="48471477" w14:textId="24FCBE02" w:rsidR="00D2247D" w:rsidRPr="00636F16" w:rsidRDefault="00D2247D" w:rsidP="00AF5BDC">
      <w:pPr>
        <w:ind w:left="5" w:right="128"/>
        <w:rPr>
          <w:rFonts w:ascii="Times New Roman" w:hAnsi="Times New Roman" w:cs="Times New Roman"/>
        </w:rPr>
      </w:pPr>
    </w:p>
    <w:p w14:paraId="67E0737C" w14:textId="77777777" w:rsidR="006C67DD" w:rsidRPr="00636F16" w:rsidRDefault="00636F16" w:rsidP="00AF5BDC">
      <w:pPr>
        <w:spacing w:after="0" w:line="259" w:lineRule="auto"/>
        <w:ind w:left="4488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  <w:b/>
        </w:rPr>
        <w:t xml:space="preserve"> </w:t>
      </w:r>
    </w:p>
    <w:p w14:paraId="4D11CFE0" w14:textId="366BB41D" w:rsidR="006C67DD" w:rsidRPr="00D158AE" w:rsidRDefault="00636F16" w:rsidP="00F076FA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D158AE">
        <w:rPr>
          <w:rFonts w:ascii="Times New Roman" w:hAnsi="Times New Roman" w:cs="Times New Roman"/>
          <w:b/>
        </w:rPr>
        <w:t xml:space="preserve">§ </w:t>
      </w:r>
      <w:r w:rsidR="00BE5577">
        <w:rPr>
          <w:rFonts w:ascii="Times New Roman" w:hAnsi="Times New Roman" w:cs="Times New Roman"/>
          <w:b/>
        </w:rPr>
        <w:t>12</w:t>
      </w:r>
      <w:r w:rsidRPr="00D158AE">
        <w:rPr>
          <w:rFonts w:ascii="Times New Roman" w:hAnsi="Times New Roman" w:cs="Times New Roman"/>
          <w:b/>
        </w:rPr>
        <w:t xml:space="preserve"> </w:t>
      </w:r>
      <w:r w:rsidR="00F076FA">
        <w:rPr>
          <w:rFonts w:ascii="Times New Roman" w:hAnsi="Times New Roman" w:cs="Times New Roman"/>
          <w:b/>
        </w:rPr>
        <w:t>ZOBOWIĄZANIE DO POUFNOŚCI</w:t>
      </w:r>
    </w:p>
    <w:p w14:paraId="3F60A58F" w14:textId="77777777" w:rsidR="006C67DD" w:rsidRPr="00636F16" w:rsidRDefault="00636F16" w:rsidP="00AF5BDC">
      <w:pPr>
        <w:spacing w:after="0" w:line="259" w:lineRule="auto"/>
        <w:ind w:left="4488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  <w:b/>
        </w:rPr>
        <w:t xml:space="preserve"> </w:t>
      </w:r>
    </w:p>
    <w:p w14:paraId="79BC28FA" w14:textId="756E78D1" w:rsidR="006C67DD" w:rsidRPr="00636F16" w:rsidRDefault="00636F16" w:rsidP="00AF5BDC">
      <w:pPr>
        <w:ind w:left="5" w:right="128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Wykonawca zobowiązany jest do utrzymania w tajemnicy wszelkich danych o Zamawiającym oraz innych informacji jakie uzyskał w związku z realizacją niniejszej umowy, bez względu na sposób i formę ich utrwalenia i przekazania.  </w:t>
      </w:r>
    </w:p>
    <w:p w14:paraId="6A275B07" w14:textId="77777777" w:rsidR="00F076FA" w:rsidRDefault="00636F16" w:rsidP="00D158AE">
      <w:pPr>
        <w:spacing w:after="0" w:line="259" w:lineRule="auto"/>
        <w:ind w:left="0" w:firstLine="0"/>
        <w:rPr>
          <w:rFonts w:ascii="Times New Roman" w:hAnsi="Times New Roman" w:cs="Times New Roman"/>
          <w:b/>
        </w:rPr>
      </w:pPr>
      <w:r w:rsidRPr="00D158AE">
        <w:rPr>
          <w:rFonts w:ascii="Times New Roman" w:hAnsi="Times New Roman" w:cs="Times New Roman"/>
          <w:b/>
        </w:rPr>
        <w:t xml:space="preserve"> </w:t>
      </w:r>
      <w:r w:rsidR="00D158AE" w:rsidRPr="00D158AE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</w:p>
    <w:p w14:paraId="5BB8DD30" w14:textId="2AB424F4" w:rsidR="006C67DD" w:rsidRPr="00636F16" w:rsidRDefault="00636F16" w:rsidP="00D71FB2">
      <w:pPr>
        <w:ind w:left="0" w:right="128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</w:rPr>
        <w:t xml:space="preserve">Umowę sporządzono w </w:t>
      </w:r>
      <w:r w:rsidR="001E12A4">
        <w:rPr>
          <w:rFonts w:ascii="Times New Roman" w:hAnsi="Times New Roman" w:cs="Times New Roman"/>
        </w:rPr>
        <w:t>dwóch</w:t>
      </w:r>
      <w:r w:rsidRPr="00636F16">
        <w:rPr>
          <w:rFonts w:ascii="Times New Roman" w:hAnsi="Times New Roman" w:cs="Times New Roman"/>
        </w:rPr>
        <w:t xml:space="preserve"> jednobrzmiących egzemplarzach, </w:t>
      </w:r>
      <w:r w:rsidR="0073605A">
        <w:rPr>
          <w:rFonts w:ascii="Times New Roman" w:hAnsi="Times New Roman" w:cs="Times New Roman"/>
        </w:rPr>
        <w:t xml:space="preserve">1 egz. </w:t>
      </w:r>
      <w:r w:rsidRPr="00636F16">
        <w:rPr>
          <w:rFonts w:ascii="Times New Roman" w:hAnsi="Times New Roman" w:cs="Times New Roman"/>
        </w:rPr>
        <w:t xml:space="preserve">Zamawiającego  i 1 egz. dla Wykonawcy. </w:t>
      </w:r>
    </w:p>
    <w:p w14:paraId="5E0A6D14" w14:textId="77777777" w:rsidR="006C67DD" w:rsidRPr="00636F16" w:rsidRDefault="00636F16" w:rsidP="00AF5BDC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636F16">
        <w:rPr>
          <w:rFonts w:ascii="Times New Roman" w:eastAsia="Times New Roman" w:hAnsi="Times New Roman" w:cs="Times New Roman"/>
          <w:sz w:val="24"/>
        </w:rPr>
        <w:t xml:space="preserve"> </w:t>
      </w:r>
    </w:p>
    <w:p w14:paraId="7D968C32" w14:textId="77777777" w:rsidR="00F37FA0" w:rsidRDefault="00F37FA0" w:rsidP="00AF5BDC">
      <w:pPr>
        <w:spacing w:after="103" w:line="259" w:lineRule="auto"/>
        <w:ind w:left="0" w:firstLine="0"/>
        <w:rPr>
          <w:rFonts w:ascii="Times New Roman" w:hAnsi="Times New Roman" w:cs="Times New Roman"/>
          <w:i/>
        </w:rPr>
      </w:pPr>
    </w:p>
    <w:p w14:paraId="328E25ED" w14:textId="77777777" w:rsidR="00F37FA0" w:rsidRDefault="00F37FA0" w:rsidP="00AF5BDC">
      <w:pPr>
        <w:spacing w:after="103" w:line="259" w:lineRule="auto"/>
        <w:ind w:left="0" w:firstLine="0"/>
        <w:rPr>
          <w:rFonts w:ascii="Times New Roman" w:hAnsi="Times New Roman" w:cs="Times New Roman"/>
          <w:i/>
        </w:rPr>
      </w:pPr>
    </w:p>
    <w:p w14:paraId="41587D90" w14:textId="138D65FC" w:rsidR="006C67DD" w:rsidRPr="00636F16" w:rsidRDefault="00636F16" w:rsidP="00AF5BDC">
      <w:pPr>
        <w:spacing w:after="103" w:line="259" w:lineRule="auto"/>
        <w:ind w:left="0" w:firstLine="0"/>
        <w:rPr>
          <w:rFonts w:ascii="Times New Roman" w:hAnsi="Times New Roman" w:cs="Times New Roman"/>
        </w:rPr>
      </w:pPr>
      <w:r w:rsidRPr="00636F16">
        <w:rPr>
          <w:rFonts w:ascii="Times New Roman" w:hAnsi="Times New Roman" w:cs="Times New Roman"/>
          <w:i/>
        </w:rPr>
        <w:t xml:space="preserve">  </w:t>
      </w:r>
    </w:p>
    <w:p w14:paraId="6E2DF938" w14:textId="77777777" w:rsidR="00D71FB2" w:rsidRDefault="001F4E15" w:rsidP="00AF5BDC">
      <w:pPr>
        <w:tabs>
          <w:tab w:val="center" w:pos="8009"/>
        </w:tabs>
        <w:spacing w:after="118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</w:p>
    <w:p w14:paraId="546852C0" w14:textId="77777777" w:rsidR="00D71FB2" w:rsidRDefault="00D71FB2" w:rsidP="00AF5BDC">
      <w:pPr>
        <w:tabs>
          <w:tab w:val="center" w:pos="8009"/>
        </w:tabs>
        <w:spacing w:after="118"/>
        <w:ind w:left="0" w:firstLine="0"/>
        <w:rPr>
          <w:rFonts w:ascii="Times New Roman" w:hAnsi="Times New Roman" w:cs="Times New Roman"/>
          <w:b/>
        </w:rPr>
      </w:pPr>
    </w:p>
    <w:p w14:paraId="785588B7" w14:textId="413B694A" w:rsidR="006C67DD" w:rsidRPr="00636F16" w:rsidRDefault="00D71FB2" w:rsidP="00AF5BDC">
      <w:pPr>
        <w:tabs>
          <w:tab w:val="center" w:pos="8009"/>
        </w:tabs>
        <w:spacing w:after="118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1F4E15">
        <w:rPr>
          <w:rFonts w:ascii="Times New Roman" w:hAnsi="Times New Roman" w:cs="Times New Roman"/>
          <w:b/>
        </w:rPr>
        <w:t xml:space="preserve">  WYKONAWCA:                                                                       </w:t>
      </w:r>
      <w:r w:rsidR="00636F16" w:rsidRPr="00636F16">
        <w:rPr>
          <w:rFonts w:ascii="Times New Roman" w:hAnsi="Times New Roman" w:cs="Times New Roman"/>
          <w:b/>
        </w:rPr>
        <w:t xml:space="preserve">ZAMAWIAJĄCY: </w:t>
      </w:r>
    </w:p>
    <w:p w14:paraId="2F9641F4" w14:textId="24AA393E" w:rsidR="0000615D" w:rsidRPr="00636F16" w:rsidRDefault="0000615D" w:rsidP="00A14892">
      <w:pPr>
        <w:spacing w:after="86" w:line="259" w:lineRule="auto"/>
        <w:ind w:left="0" w:firstLine="0"/>
        <w:rPr>
          <w:rFonts w:ascii="Times New Roman" w:hAnsi="Times New Roman" w:cs="Times New Roman"/>
        </w:rPr>
      </w:pPr>
    </w:p>
    <w:sectPr w:rsidR="0000615D" w:rsidRPr="00636F16">
      <w:footerReference w:type="even" r:id="rId9"/>
      <w:footerReference w:type="default" r:id="rId10"/>
      <w:footerReference w:type="first" r:id="rId11"/>
      <w:pgSz w:w="11900" w:h="16840"/>
      <w:pgMar w:top="964" w:right="1272" w:bottom="1184" w:left="1418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E686" w14:textId="77777777" w:rsidR="00890D28" w:rsidRDefault="00890D28">
      <w:pPr>
        <w:spacing w:after="0" w:line="240" w:lineRule="auto"/>
      </w:pPr>
      <w:r>
        <w:separator/>
      </w:r>
    </w:p>
  </w:endnote>
  <w:endnote w:type="continuationSeparator" w:id="0">
    <w:p w14:paraId="751A6547" w14:textId="77777777" w:rsidR="00890D28" w:rsidRDefault="0089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9D29" w14:textId="77777777" w:rsidR="003E0298" w:rsidRDefault="003E0298">
    <w:pPr>
      <w:spacing w:after="0" w:line="259" w:lineRule="auto"/>
      <w:ind w:left="0" w:right="1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2BA1" w14:textId="77777777" w:rsidR="003E0298" w:rsidRPr="00954A34" w:rsidRDefault="003E0298">
    <w:pPr>
      <w:spacing w:after="0" w:line="259" w:lineRule="auto"/>
      <w:ind w:left="0" w:right="140" w:firstLine="0"/>
      <w:jc w:val="right"/>
      <w:rPr>
        <w:rFonts w:ascii="Times New Roman" w:hAnsi="Times New Roman" w:cs="Times New Roman"/>
      </w:rPr>
    </w:pPr>
    <w:r w:rsidRPr="00954A34">
      <w:rPr>
        <w:rFonts w:ascii="Times New Roman" w:hAnsi="Times New Roman" w:cs="Times New Roman"/>
      </w:rPr>
      <w:fldChar w:fldCharType="begin"/>
    </w:r>
    <w:r w:rsidRPr="00954A34">
      <w:rPr>
        <w:rFonts w:ascii="Times New Roman" w:hAnsi="Times New Roman" w:cs="Times New Roman"/>
      </w:rPr>
      <w:instrText xml:space="preserve"> PAGE   \* MERGEFORMAT </w:instrText>
    </w:r>
    <w:r w:rsidRPr="00954A34">
      <w:rPr>
        <w:rFonts w:ascii="Times New Roman" w:hAnsi="Times New Roman" w:cs="Times New Roman"/>
      </w:rPr>
      <w:fldChar w:fldCharType="separate"/>
    </w:r>
    <w:r w:rsidR="00DA1832">
      <w:rPr>
        <w:rFonts w:ascii="Times New Roman" w:hAnsi="Times New Roman" w:cs="Times New Roman"/>
        <w:noProof/>
      </w:rPr>
      <w:t>1</w:t>
    </w:r>
    <w:r w:rsidRPr="00954A34">
      <w:rPr>
        <w:rFonts w:ascii="Times New Roman" w:hAnsi="Times New Roman" w:cs="Times New Roman"/>
      </w:rPr>
      <w:fldChar w:fldCharType="end"/>
    </w:r>
    <w:r w:rsidRPr="00954A34">
      <w:rPr>
        <w:rFonts w:ascii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4BEF" w14:textId="77777777" w:rsidR="003E0298" w:rsidRDefault="003E0298">
    <w:pPr>
      <w:spacing w:after="0" w:line="259" w:lineRule="auto"/>
      <w:ind w:left="0" w:right="1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449A" w14:textId="77777777" w:rsidR="00890D28" w:rsidRDefault="00890D28">
      <w:pPr>
        <w:spacing w:after="0" w:line="240" w:lineRule="auto"/>
      </w:pPr>
      <w:r>
        <w:separator/>
      </w:r>
    </w:p>
  </w:footnote>
  <w:footnote w:type="continuationSeparator" w:id="0">
    <w:p w14:paraId="2FBE4272" w14:textId="77777777" w:rsidR="00890D28" w:rsidRDefault="00890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EF1"/>
    <w:multiLevelType w:val="hybridMultilevel"/>
    <w:tmpl w:val="358E0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6A1"/>
    <w:multiLevelType w:val="hybridMultilevel"/>
    <w:tmpl w:val="B664C910"/>
    <w:lvl w:ilvl="0" w:tplc="5AD0316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735E"/>
    <w:multiLevelType w:val="hybridMultilevel"/>
    <w:tmpl w:val="2B04B5A0"/>
    <w:lvl w:ilvl="0" w:tplc="A4ECA0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C285E"/>
    <w:multiLevelType w:val="hybridMultilevel"/>
    <w:tmpl w:val="ACE69196"/>
    <w:lvl w:ilvl="0" w:tplc="69320B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16312"/>
    <w:multiLevelType w:val="hybridMultilevel"/>
    <w:tmpl w:val="2062A3DC"/>
    <w:lvl w:ilvl="0" w:tplc="868879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E5368C"/>
    <w:multiLevelType w:val="hybridMultilevel"/>
    <w:tmpl w:val="EFE4C42E"/>
    <w:lvl w:ilvl="0" w:tplc="2D52F5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8EC8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7379"/>
    <w:multiLevelType w:val="hybridMultilevel"/>
    <w:tmpl w:val="C240A03C"/>
    <w:lvl w:ilvl="0" w:tplc="8B3633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7B11B6"/>
    <w:multiLevelType w:val="hybridMultilevel"/>
    <w:tmpl w:val="ECF8AE3E"/>
    <w:lvl w:ilvl="0" w:tplc="B96A9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43B46"/>
    <w:multiLevelType w:val="hybridMultilevel"/>
    <w:tmpl w:val="5CC8F29C"/>
    <w:lvl w:ilvl="0" w:tplc="2FDA1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C6A8E"/>
    <w:multiLevelType w:val="hybridMultilevel"/>
    <w:tmpl w:val="3CA017BE"/>
    <w:lvl w:ilvl="0" w:tplc="D0EEC76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0" w15:restartNumberingAfterBreak="0">
    <w:nsid w:val="41935EC2"/>
    <w:multiLevelType w:val="hybridMultilevel"/>
    <w:tmpl w:val="5ECC5734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475D0"/>
    <w:multiLevelType w:val="hybridMultilevel"/>
    <w:tmpl w:val="44248078"/>
    <w:lvl w:ilvl="0" w:tplc="CDFE26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74B8D"/>
    <w:multiLevelType w:val="hybridMultilevel"/>
    <w:tmpl w:val="21A05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962E0"/>
    <w:multiLevelType w:val="hybridMultilevel"/>
    <w:tmpl w:val="DC0C424E"/>
    <w:lvl w:ilvl="0" w:tplc="B4081C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F6593"/>
    <w:multiLevelType w:val="hybridMultilevel"/>
    <w:tmpl w:val="F7AAD3B2"/>
    <w:lvl w:ilvl="0" w:tplc="86887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50FC7"/>
    <w:multiLevelType w:val="hybridMultilevel"/>
    <w:tmpl w:val="CBA8917C"/>
    <w:lvl w:ilvl="0" w:tplc="86887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025ED"/>
    <w:multiLevelType w:val="hybridMultilevel"/>
    <w:tmpl w:val="95960074"/>
    <w:lvl w:ilvl="0" w:tplc="EEA8394C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2E270A">
      <w:start w:val="1"/>
      <w:numFmt w:val="decimal"/>
      <w:lvlText w:val="%2)"/>
      <w:lvlJc w:val="left"/>
      <w:pPr>
        <w:ind w:left="72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28B02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122E34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0A7D7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500D66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8C83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A868A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8C2CE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A35361"/>
    <w:multiLevelType w:val="hybridMultilevel"/>
    <w:tmpl w:val="1464C0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1976"/>
    <w:multiLevelType w:val="hybridMultilevel"/>
    <w:tmpl w:val="2E98E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EA8394C">
      <w:start w:val="1"/>
      <w:numFmt w:val="decimal"/>
      <w:lvlText w:val="%2."/>
      <w:lvlJc w:val="left"/>
      <w:pPr>
        <w:ind w:left="1440" w:hanging="36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D031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B17D9"/>
    <w:multiLevelType w:val="hybridMultilevel"/>
    <w:tmpl w:val="43407C4E"/>
    <w:lvl w:ilvl="0" w:tplc="9190C4B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82B01"/>
    <w:multiLevelType w:val="hybridMultilevel"/>
    <w:tmpl w:val="EABA84C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D0A0F11"/>
    <w:multiLevelType w:val="hybridMultilevel"/>
    <w:tmpl w:val="701EBAA8"/>
    <w:lvl w:ilvl="0" w:tplc="69320B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608FE"/>
    <w:multiLevelType w:val="hybridMultilevel"/>
    <w:tmpl w:val="37B48388"/>
    <w:lvl w:ilvl="0" w:tplc="D0EEC76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415F2"/>
    <w:multiLevelType w:val="hybridMultilevel"/>
    <w:tmpl w:val="D4A8AF74"/>
    <w:lvl w:ilvl="0" w:tplc="00000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545ED"/>
    <w:multiLevelType w:val="hybridMultilevel"/>
    <w:tmpl w:val="D67AC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D4A6D"/>
    <w:multiLevelType w:val="hybridMultilevel"/>
    <w:tmpl w:val="E6F60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B4B53"/>
    <w:multiLevelType w:val="hybridMultilevel"/>
    <w:tmpl w:val="8D8A49A4"/>
    <w:lvl w:ilvl="0" w:tplc="617E756C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A0430">
      <w:start w:val="1"/>
      <w:numFmt w:val="lowerLetter"/>
      <w:lvlText w:val="%2)"/>
      <w:lvlJc w:val="left"/>
      <w:pPr>
        <w:ind w:left="1133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D86BF2">
      <w:start w:val="1"/>
      <w:numFmt w:val="lowerRoman"/>
      <w:lvlText w:val="%3"/>
      <w:lvlJc w:val="left"/>
      <w:pPr>
        <w:ind w:left="16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0E729C">
      <w:start w:val="1"/>
      <w:numFmt w:val="decimal"/>
      <w:lvlText w:val="%4"/>
      <w:lvlJc w:val="left"/>
      <w:pPr>
        <w:ind w:left="23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445690">
      <w:start w:val="1"/>
      <w:numFmt w:val="lowerLetter"/>
      <w:lvlText w:val="%5"/>
      <w:lvlJc w:val="left"/>
      <w:pPr>
        <w:ind w:left="30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B6A990">
      <w:start w:val="1"/>
      <w:numFmt w:val="lowerRoman"/>
      <w:lvlText w:val="%6"/>
      <w:lvlJc w:val="left"/>
      <w:pPr>
        <w:ind w:left="38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90B132">
      <w:start w:val="1"/>
      <w:numFmt w:val="decimal"/>
      <w:lvlText w:val="%7"/>
      <w:lvlJc w:val="left"/>
      <w:pPr>
        <w:ind w:left="45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CA24B2">
      <w:start w:val="1"/>
      <w:numFmt w:val="lowerLetter"/>
      <w:lvlText w:val="%8"/>
      <w:lvlJc w:val="left"/>
      <w:pPr>
        <w:ind w:left="52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CA50F2">
      <w:start w:val="1"/>
      <w:numFmt w:val="lowerRoman"/>
      <w:lvlText w:val="%9"/>
      <w:lvlJc w:val="left"/>
      <w:pPr>
        <w:ind w:left="59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F70D2B"/>
    <w:multiLevelType w:val="hybridMultilevel"/>
    <w:tmpl w:val="ADFC4E94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F753D"/>
    <w:multiLevelType w:val="hybridMultilevel"/>
    <w:tmpl w:val="010EF260"/>
    <w:lvl w:ilvl="0" w:tplc="B4081C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2462D"/>
    <w:multiLevelType w:val="hybridMultilevel"/>
    <w:tmpl w:val="EB0CD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320B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24"/>
  </w:num>
  <w:num w:numId="5">
    <w:abstractNumId w:val="6"/>
  </w:num>
  <w:num w:numId="6">
    <w:abstractNumId w:val="18"/>
  </w:num>
  <w:num w:numId="7">
    <w:abstractNumId w:val="12"/>
  </w:num>
  <w:num w:numId="8">
    <w:abstractNumId w:val="29"/>
  </w:num>
  <w:num w:numId="9">
    <w:abstractNumId w:val="25"/>
  </w:num>
  <w:num w:numId="10">
    <w:abstractNumId w:val="17"/>
  </w:num>
  <w:num w:numId="11">
    <w:abstractNumId w:val="8"/>
  </w:num>
  <w:num w:numId="12">
    <w:abstractNumId w:val="2"/>
  </w:num>
  <w:num w:numId="13">
    <w:abstractNumId w:val="7"/>
  </w:num>
  <w:num w:numId="14">
    <w:abstractNumId w:val="4"/>
  </w:num>
  <w:num w:numId="15">
    <w:abstractNumId w:val="15"/>
  </w:num>
  <w:num w:numId="16">
    <w:abstractNumId w:val="14"/>
  </w:num>
  <w:num w:numId="17">
    <w:abstractNumId w:val="0"/>
  </w:num>
  <w:num w:numId="18">
    <w:abstractNumId w:val="1"/>
  </w:num>
  <w:num w:numId="19">
    <w:abstractNumId w:val="3"/>
  </w:num>
  <w:num w:numId="20">
    <w:abstractNumId w:val="21"/>
  </w:num>
  <w:num w:numId="21">
    <w:abstractNumId w:val="13"/>
  </w:num>
  <w:num w:numId="22">
    <w:abstractNumId w:val="28"/>
  </w:num>
  <w:num w:numId="23">
    <w:abstractNumId w:val="11"/>
  </w:num>
  <w:num w:numId="24">
    <w:abstractNumId w:val="19"/>
  </w:num>
  <w:num w:numId="25">
    <w:abstractNumId w:val="23"/>
  </w:num>
  <w:num w:numId="26">
    <w:abstractNumId w:val="9"/>
  </w:num>
  <w:num w:numId="27">
    <w:abstractNumId w:val="22"/>
  </w:num>
  <w:num w:numId="28">
    <w:abstractNumId w:val="10"/>
  </w:num>
  <w:num w:numId="29">
    <w:abstractNumId w:val="5"/>
  </w:num>
  <w:num w:numId="3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DD"/>
    <w:rsid w:val="00001C46"/>
    <w:rsid w:val="0000615D"/>
    <w:rsid w:val="00027D3E"/>
    <w:rsid w:val="0004615F"/>
    <w:rsid w:val="0006079F"/>
    <w:rsid w:val="000639F8"/>
    <w:rsid w:val="00075477"/>
    <w:rsid w:val="00097AD8"/>
    <w:rsid w:val="000A075C"/>
    <w:rsid w:val="000B0057"/>
    <w:rsid w:val="000B50DA"/>
    <w:rsid w:val="000C62A6"/>
    <w:rsid w:val="000E34F2"/>
    <w:rsid w:val="00127B0D"/>
    <w:rsid w:val="001310F7"/>
    <w:rsid w:val="00136AEE"/>
    <w:rsid w:val="001412FA"/>
    <w:rsid w:val="0014607A"/>
    <w:rsid w:val="001528BE"/>
    <w:rsid w:val="0015655A"/>
    <w:rsid w:val="00157978"/>
    <w:rsid w:val="001922CA"/>
    <w:rsid w:val="00197F15"/>
    <w:rsid w:val="001A4513"/>
    <w:rsid w:val="001D174D"/>
    <w:rsid w:val="001E12A4"/>
    <w:rsid w:val="001E29C1"/>
    <w:rsid w:val="001E4ED2"/>
    <w:rsid w:val="001F4E15"/>
    <w:rsid w:val="001F6C6A"/>
    <w:rsid w:val="00200ABE"/>
    <w:rsid w:val="00204829"/>
    <w:rsid w:val="0020586D"/>
    <w:rsid w:val="00215B5E"/>
    <w:rsid w:val="00216FC9"/>
    <w:rsid w:val="00220B18"/>
    <w:rsid w:val="002303C2"/>
    <w:rsid w:val="00235077"/>
    <w:rsid w:val="0023661F"/>
    <w:rsid w:val="0026027E"/>
    <w:rsid w:val="00261329"/>
    <w:rsid w:val="00266E53"/>
    <w:rsid w:val="00292333"/>
    <w:rsid w:val="00293338"/>
    <w:rsid w:val="00293DAB"/>
    <w:rsid w:val="002A4AAE"/>
    <w:rsid w:val="002B153F"/>
    <w:rsid w:val="002B1681"/>
    <w:rsid w:val="002B310C"/>
    <w:rsid w:val="002B60C4"/>
    <w:rsid w:val="002C0ADE"/>
    <w:rsid w:val="002C2BF9"/>
    <w:rsid w:val="002C4CA2"/>
    <w:rsid w:val="002D0F5D"/>
    <w:rsid w:val="002D44AA"/>
    <w:rsid w:val="002D61BE"/>
    <w:rsid w:val="002E33ED"/>
    <w:rsid w:val="002F2526"/>
    <w:rsid w:val="003055AE"/>
    <w:rsid w:val="0031081C"/>
    <w:rsid w:val="003146AE"/>
    <w:rsid w:val="0032418F"/>
    <w:rsid w:val="00324A52"/>
    <w:rsid w:val="00324DBD"/>
    <w:rsid w:val="00331614"/>
    <w:rsid w:val="0033457A"/>
    <w:rsid w:val="00343BB9"/>
    <w:rsid w:val="003520C0"/>
    <w:rsid w:val="003657DD"/>
    <w:rsid w:val="00374758"/>
    <w:rsid w:val="00381576"/>
    <w:rsid w:val="00387DCE"/>
    <w:rsid w:val="003B1CDE"/>
    <w:rsid w:val="003B6F87"/>
    <w:rsid w:val="003D0602"/>
    <w:rsid w:val="003D3AF2"/>
    <w:rsid w:val="003D7BF6"/>
    <w:rsid w:val="003E0298"/>
    <w:rsid w:val="003E3C90"/>
    <w:rsid w:val="003F29FE"/>
    <w:rsid w:val="003F7763"/>
    <w:rsid w:val="00412282"/>
    <w:rsid w:val="00413F6A"/>
    <w:rsid w:val="00427522"/>
    <w:rsid w:val="00442731"/>
    <w:rsid w:val="0044412F"/>
    <w:rsid w:val="00446776"/>
    <w:rsid w:val="00455BA6"/>
    <w:rsid w:val="004646EE"/>
    <w:rsid w:val="00470314"/>
    <w:rsid w:val="00472227"/>
    <w:rsid w:val="00475583"/>
    <w:rsid w:val="00475987"/>
    <w:rsid w:val="00481066"/>
    <w:rsid w:val="004C1966"/>
    <w:rsid w:val="004C7E74"/>
    <w:rsid w:val="004D1D1B"/>
    <w:rsid w:val="004E07C9"/>
    <w:rsid w:val="004F0DA3"/>
    <w:rsid w:val="00513C41"/>
    <w:rsid w:val="00516FD8"/>
    <w:rsid w:val="00524160"/>
    <w:rsid w:val="00535BA0"/>
    <w:rsid w:val="005374AB"/>
    <w:rsid w:val="00544B30"/>
    <w:rsid w:val="005478BC"/>
    <w:rsid w:val="005632CE"/>
    <w:rsid w:val="00564209"/>
    <w:rsid w:val="00570597"/>
    <w:rsid w:val="005740E3"/>
    <w:rsid w:val="00580403"/>
    <w:rsid w:val="00582983"/>
    <w:rsid w:val="005A1F3E"/>
    <w:rsid w:val="005A70F1"/>
    <w:rsid w:val="005B45A3"/>
    <w:rsid w:val="005B536A"/>
    <w:rsid w:val="005C498B"/>
    <w:rsid w:val="005C5EF3"/>
    <w:rsid w:val="005C7493"/>
    <w:rsid w:val="005F2A4A"/>
    <w:rsid w:val="006161B8"/>
    <w:rsid w:val="00623226"/>
    <w:rsid w:val="00634DFE"/>
    <w:rsid w:val="00636F16"/>
    <w:rsid w:val="00662E7E"/>
    <w:rsid w:val="00665ABF"/>
    <w:rsid w:val="00673FBF"/>
    <w:rsid w:val="00676BB4"/>
    <w:rsid w:val="00681D79"/>
    <w:rsid w:val="00682E76"/>
    <w:rsid w:val="006A213B"/>
    <w:rsid w:val="006A4F58"/>
    <w:rsid w:val="006A6F1F"/>
    <w:rsid w:val="006C67DD"/>
    <w:rsid w:val="006D6220"/>
    <w:rsid w:val="006E2500"/>
    <w:rsid w:val="006E3A06"/>
    <w:rsid w:val="006E423B"/>
    <w:rsid w:val="00712873"/>
    <w:rsid w:val="007134A5"/>
    <w:rsid w:val="007235F6"/>
    <w:rsid w:val="0073605A"/>
    <w:rsid w:val="0078009A"/>
    <w:rsid w:val="007806C0"/>
    <w:rsid w:val="00786757"/>
    <w:rsid w:val="0079263C"/>
    <w:rsid w:val="00797DF1"/>
    <w:rsid w:val="007A570B"/>
    <w:rsid w:val="007A6F05"/>
    <w:rsid w:val="007B2824"/>
    <w:rsid w:val="007B35AE"/>
    <w:rsid w:val="007B36AF"/>
    <w:rsid w:val="007B7ACB"/>
    <w:rsid w:val="007C1C55"/>
    <w:rsid w:val="007F72A3"/>
    <w:rsid w:val="008040EC"/>
    <w:rsid w:val="00810E19"/>
    <w:rsid w:val="00811046"/>
    <w:rsid w:val="00820252"/>
    <w:rsid w:val="00822CB3"/>
    <w:rsid w:val="00853F0E"/>
    <w:rsid w:val="00857A72"/>
    <w:rsid w:val="00863B24"/>
    <w:rsid w:val="00890D28"/>
    <w:rsid w:val="00895C21"/>
    <w:rsid w:val="008B01A8"/>
    <w:rsid w:val="008B4161"/>
    <w:rsid w:val="008B54EB"/>
    <w:rsid w:val="008B6A79"/>
    <w:rsid w:val="008C2C5F"/>
    <w:rsid w:val="008C34C5"/>
    <w:rsid w:val="008C45F6"/>
    <w:rsid w:val="008C7BE2"/>
    <w:rsid w:val="008E75C6"/>
    <w:rsid w:val="008F15D5"/>
    <w:rsid w:val="0090009B"/>
    <w:rsid w:val="00900DCB"/>
    <w:rsid w:val="0090405D"/>
    <w:rsid w:val="0090716F"/>
    <w:rsid w:val="009113B4"/>
    <w:rsid w:val="00915908"/>
    <w:rsid w:val="00920D29"/>
    <w:rsid w:val="00924564"/>
    <w:rsid w:val="00924608"/>
    <w:rsid w:val="00940C4D"/>
    <w:rsid w:val="00943F85"/>
    <w:rsid w:val="00954A34"/>
    <w:rsid w:val="009566F4"/>
    <w:rsid w:val="00962969"/>
    <w:rsid w:val="0097510D"/>
    <w:rsid w:val="009911D7"/>
    <w:rsid w:val="00993DE8"/>
    <w:rsid w:val="009A1C3F"/>
    <w:rsid w:val="009A1C67"/>
    <w:rsid w:val="009A7877"/>
    <w:rsid w:val="009B63BF"/>
    <w:rsid w:val="009E14A2"/>
    <w:rsid w:val="009E3906"/>
    <w:rsid w:val="009F1D7E"/>
    <w:rsid w:val="00A04D8D"/>
    <w:rsid w:val="00A072A9"/>
    <w:rsid w:val="00A14892"/>
    <w:rsid w:val="00A236C0"/>
    <w:rsid w:val="00A42FFD"/>
    <w:rsid w:val="00A5142F"/>
    <w:rsid w:val="00A52C54"/>
    <w:rsid w:val="00A61340"/>
    <w:rsid w:val="00A66955"/>
    <w:rsid w:val="00A67386"/>
    <w:rsid w:val="00A94F97"/>
    <w:rsid w:val="00AA1F5F"/>
    <w:rsid w:val="00AA6958"/>
    <w:rsid w:val="00AB099C"/>
    <w:rsid w:val="00AB388B"/>
    <w:rsid w:val="00AC4F26"/>
    <w:rsid w:val="00AD431D"/>
    <w:rsid w:val="00AD6C8F"/>
    <w:rsid w:val="00AE1415"/>
    <w:rsid w:val="00AE53E7"/>
    <w:rsid w:val="00AF5BDC"/>
    <w:rsid w:val="00B046F0"/>
    <w:rsid w:val="00B21EC9"/>
    <w:rsid w:val="00B41FC0"/>
    <w:rsid w:val="00B52934"/>
    <w:rsid w:val="00B63D7D"/>
    <w:rsid w:val="00B7341E"/>
    <w:rsid w:val="00B7549D"/>
    <w:rsid w:val="00B767A5"/>
    <w:rsid w:val="00BA3266"/>
    <w:rsid w:val="00BA7051"/>
    <w:rsid w:val="00BB0A44"/>
    <w:rsid w:val="00BD628B"/>
    <w:rsid w:val="00BD62E9"/>
    <w:rsid w:val="00BD75DC"/>
    <w:rsid w:val="00BE16C0"/>
    <w:rsid w:val="00BE5577"/>
    <w:rsid w:val="00BE6691"/>
    <w:rsid w:val="00BE6C78"/>
    <w:rsid w:val="00BF75F6"/>
    <w:rsid w:val="00C00F7C"/>
    <w:rsid w:val="00C03367"/>
    <w:rsid w:val="00C06CA0"/>
    <w:rsid w:val="00C1116F"/>
    <w:rsid w:val="00C15095"/>
    <w:rsid w:val="00C50B65"/>
    <w:rsid w:val="00C5472B"/>
    <w:rsid w:val="00C624F6"/>
    <w:rsid w:val="00C63A0C"/>
    <w:rsid w:val="00C705DA"/>
    <w:rsid w:val="00C722D9"/>
    <w:rsid w:val="00C821C1"/>
    <w:rsid w:val="00C8548B"/>
    <w:rsid w:val="00C9119D"/>
    <w:rsid w:val="00C953B5"/>
    <w:rsid w:val="00CA6043"/>
    <w:rsid w:val="00CB1AD3"/>
    <w:rsid w:val="00CB466D"/>
    <w:rsid w:val="00CB5FFB"/>
    <w:rsid w:val="00CB6E1F"/>
    <w:rsid w:val="00CE438E"/>
    <w:rsid w:val="00CE5A7B"/>
    <w:rsid w:val="00CF486D"/>
    <w:rsid w:val="00CF4BD0"/>
    <w:rsid w:val="00D03290"/>
    <w:rsid w:val="00D03F20"/>
    <w:rsid w:val="00D120EC"/>
    <w:rsid w:val="00D134BC"/>
    <w:rsid w:val="00D13793"/>
    <w:rsid w:val="00D13BD2"/>
    <w:rsid w:val="00D158AE"/>
    <w:rsid w:val="00D17438"/>
    <w:rsid w:val="00D200E4"/>
    <w:rsid w:val="00D20FF6"/>
    <w:rsid w:val="00D2247D"/>
    <w:rsid w:val="00D25713"/>
    <w:rsid w:val="00D35DB3"/>
    <w:rsid w:val="00D44165"/>
    <w:rsid w:val="00D45CFD"/>
    <w:rsid w:val="00D568C7"/>
    <w:rsid w:val="00D64119"/>
    <w:rsid w:val="00D71FB2"/>
    <w:rsid w:val="00D939AE"/>
    <w:rsid w:val="00DA1832"/>
    <w:rsid w:val="00DB17FC"/>
    <w:rsid w:val="00DB5E4A"/>
    <w:rsid w:val="00DB6E61"/>
    <w:rsid w:val="00DC135A"/>
    <w:rsid w:val="00DE0A8E"/>
    <w:rsid w:val="00DE3BC1"/>
    <w:rsid w:val="00E03322"/>
    <w:rsid w:val="00E03F05"/>
    <w:rsid w:val="00E31E7A"/>
    <w:rsid w:val="00E87731"/>
    <w:rsid w:val="00E93331"/>
    <w:rsid w:val="00E93FFF"/>
    <w:rsid w:val="00EF6A65"/>
    <w:rsid w:val="00EF773C"/>
    <w:rsid w:val="00F076FA"/>
    <w:rsid w:val="00F119CE"/>
    <w:rsid w:val="00F12D63"/>
    <w:rsid w:val="00F1629F"/>
    <w:rsid w:val="00F16754"/>
    <w:rsid w:val="00F1773B"/>
    <w:rsid w:val="00F30DD6"/>
    <w:rsid w:val="00F32988"/>
    <w:rsid w:val="00F37FA0"/>
    <w:rsid w:val="00F419A6"/>
    <w:rsid w:val="00F44F4C"/>
    <w:rsid w:val="00F45491"/>
    <w:rsid w:val="00F542E2"/>
    <w:rsid w:val="00F72F9D"/>
    <w:rsid w:val="00F90E59"/>
    <w:rsid w:val="00FA0391"/>
    <w:rsid w:val="00FA2F26"/>
    <w:rsid w:val="00FA73C7"/>
    <w:rsid w:val="00FB10FF"/>
    <w:rsid w:val="00FB77BC"/>
    <w:rsid w:val="00FC308B"/>
    <w:rsid w:val="00FC4693"/>
    <w:rsid w:val="00FC592A"/>
    <w:rsid w:val="00FD3B3A"/>
    <w:rsid w:val="00FE1B02"/>
    <w:rsid w:val="00FE310E"/>
    <w:rsid w:val="00FE630B"/>
    <w:rsid w:val="00FF4831"/>
    <w:rsid w:val="00FF4A31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CC70"/>
  <w15:docId w15:val="{FAAC1CA4-9ADA-4DED-AF91-C8664EBD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3327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 w:line="250" w:lineRule="auto"/>
      <w:ind w:left="2021" w:hanging="10"/>
      <w:jc w:val="both"/>
      <w:outlineLvl w:val="0"/>
    </w:pPr>
    <w:rPr>
      <w:rFonts w:ascii="Verdana" w:eastAsia="Verdana" w:hAnsi="Verdana" w:cs="Verdana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Verdana" w:eastAsia="Verdana" w:hAnsi="Verdana" w:cs="Verdana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Verdana" w:eastAsia="Verdana" w:hAnsi="Verdana" w:cs="Verdana"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1310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A34"/>
    <w:rPr>
      <w:rFonts w:ascii="Verdana" w:eastAsia="Verdana" w:hAnsi="Verdana" w:cs="Verdana"/>
      <w:color w:val="000000"/>
      <w:sz w:val="20"/>
    </w:rPr>
  </w:style>
  <w:style w:type="character" w:styleId="Hipercze">
    <w:name w:val="Hyperlink"/>
    <w:basedOn w:val="Domylnaczcionkaakapitu"/>
    <w:uiPriority w:val="99"/>
    <w:unhideWhenUsed/>
    <w:rsid w:val="003055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5A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055AE"/>
    <w:rPr>
      <w:color w:val="954F72" w:themeColor="followedHyperlink"/>
      <w:u w:val="single"/>
    </w:rPr>
  </w:style>
  <w:style w:type="paragraph" w:customStyle="1" w:styleId="Standard">
    <w:name w:val="Standard"/>
    <w:rsid w:val="0000615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rsid w:val="00673FBF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3FBF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F2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F26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F26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F26"/>
    <w:rPr>
      <w:rFonts w:ascii="Segoe UI" w:eastAsia="Verdana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475987"/>
    <w:pPr>
      <w:spacing w:after="0" w:line="240" w:lineRule="auto"/>
      <w:ind w:left="3327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Poprawka">
    <w:name w:val="Revision"/>
    <w:hidden/>
    <w:uiPriority w:val="99"/>
    <w:semiHidden/>
    <w:rsid w:val="009911D7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4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zuk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9B068-EC27-459A-9FD1-A7AF452B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1443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projekt_umowy_hala_1_2020_wou</vt:lpstr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projekt_umowy_hala_1_2020_wou</dc:title>
  <dc:creator>ummasz04</dc:creator>
  <cp:lastModifiedBy>Rob Wu</cp:lastModifiedBy>
  <cp:revision>3</cp:revision>
  <dcterms:created xsi:type="dcterms:W3CDTF">2021-10-21T10:38:00Z</dcterms:created>
  <dcterms:modified xsi:type="dcterms:W3CDTF">2021-10-21T13:58:00Z</dcterms:modified>
</cp:coreProperties>
</file>